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75CD5" w14:textId="77777777" w:rsidR="002E7786" w:rsidRDefault="002E7786" w:rsidP="000767AC">
      <w:pPr>
        <w:rPr>
          <w:szCs w:val="22"/>
        </w:rPr>
      </w:pPr>
    </w:p>
    <w:p w14:paraId="01A143A8" w14:textId="77777777" w:rsidR="002E7786" w:rsidRDefault="002E7786" w:rsidP="000767AC">
      <w:pPr>
        <w:rPr>
          <w:szCs w:val="22"/>
        </w:rPr>
      </w:pPr>
    </w:p>
    <w:p w14:paraId="22AD2347" w14:textId="77777777" w:rsidR="00C94EBD" w:rsidRDefault="00C94EBD" w:rsidP="000767AC">
      <w:pPr>
        <w:rPr>
          <w:sz w:val="24"/>
          <w:szCs w:val="24"/>
        </w:rPr>
      </w:pPr>
    </w:p>
    <w:p w14:paraId="672F2AD1" w14:textId="77777777" w:rsidR="00C94EBD" w:rsidRDefault="00E7024B" w:rsidP="000767AC">
      <w:pPr>
        <w:rPr>
          <w:sz w:val="24"/>
          <w:szCs w:val="24"/>
        </w:rPr>
      </w:pPr>
      <w:r>
        <w:rPr>
          <w:noProof/>
        </w:rPr>
        <mc:AlternateContent>
          <mc:Choice Requires="wps">
            <w:drawing>
              <wp:anchor distT="45720" distB="45720" distL="114300" distR="114300" simplePos="0" relativeHeight="251657728" behindDoc="0" locked="0" layoutInCell="1" allowOverlap="1" wp14:anchorId="4FF88279" wp14:editId="4CC19F08">
                <wp:simplePos x="0" y="0"/>
                <wp:positionH relativeFrom="column">
                  <wp:align>center</wp:align>
                </wp:positionH>
                <wp:positionV relativeFrom="paragraph">
                  <wp:posOffset>288290</wp:posOffset>
                </wp:positionV>
                <wp:extent cx="5761355" cy="1315085"/>
                <wp:effectExtent l="0" t="0" r="10795" b="1841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1355" cy="1315085"/>
                        </a:xfrm>
                        <a:prstGeom prst="rect">
                          <a:avLst/>
                        </a:prstGeom>
                        <a:solidFill>
                          <a:srgbClr val="FFFFFF"/>
                        </a:solidFill>
                        <a:ln w="9525">
                          <a:solidFill>
                            <a:srgbClr val="000000"/>
                          </a:solidFill>
                          <a:miter lim="800000"/>
                          <a:headEnd/>
                          <a:tailEnd/>
                        </a:ln>
                      </wps:spPr>
                      <wps:txbx>
                        <w:txbxContent>
                          <w:p w14:paraId="7BC7BFB3" w14:textId="0824CD5E" w:rsidR="005B7257" w:rsidRDefault="009E36F1" w:rsidP="000E19B5">
                            <w:pPr>
                              <w:spacing w:before="120"/>
                              <w:rPr>
                                <w:sz w:val="36"/>
                                <w:szCs w:val="36"/>
                              </w:rPr>
                            </w:pPr>
                            <w:r w:rsidRPr="005B7257">
                              <w:rPr>
                                <w:sz w:val="36"/>
                                <w:szCs w:val="36"/>
                              </w:rPr>
                              <w:t>Guid</w:t>
                            </w:r>
                            <w:r>
                              <w:rPr>
                                <w:sz w:val="36"/>
                                <w:szCs w:val="36"/>
                              </w:rPr>
                              <w:t>elines</w:t>
                            </w:r>
                            <w:r w:rsidR="005B7257" w:rsidRPr="005B7257">
                              <w:rPr>
                                <w:sz w:val="36"/>
                                <w:szCs w:val="36"/>
                              </w:rPr>
                              <w:t xml:space="preserve"> on </w:t>
                            </w:r>
                            <w:r>
                              <w:rPr>
                                <w:sz w:val="36"/>
                                <w:szCs w:val="36"/>
                              </w:rPr>
                              <w:t xml:space="preserve">how to apply </w:t>
                            </w:r>
                            <w:r w:rsidR="005B7257">
                              <w:rPr>
                                <w:sz w:val="36"/>
                                <w:szCs w:val="36"/>
                              </w:rPr>
                              <w:t>for financial assistance from</w:t>
                            </w:r>
                            <w:r w:rsidR="005B7257" w:rsidRPr="005B7257">
                              <w:rPr>
                                <w:sz w:val="36"/>
                                <w:szCs w:val="36"/>
                              </w:rPr>
                              <w:t xml:space="preserve"> the OU Students Educational Trust (OUSET)</w:t>
                            </w:r>
                          </w:p>
                          <w:p w14:paraId="39123362" w14:textId="77777777" w:rsidR="005B7257" w:rsidRPr="005B7257" w:rsidRDefault="005B7257" w:rsidP="000E19B5">
                            <w:pPr>
                              <w:spacing w:before="120"/>
                              <w:rPr>
                                <w:sz w:val="28"/>
                                <w:szCs w:val="28"/>
                              </w:rPr>
                            </w:pPr>
                            <w:r w:rsidRPr="005B7257">
                              <w:rPr>
                                <w:sz w:val="28"/>
                                <w:szCs w:val="28"/>
                              </w:rPr>
                              <w:t xml:space="preserve">Please read these notes carefully before </w:t>
                            </w:r>
                            <w:r w:rsidR="000E19B5">
                              <w:rPr>
                                <w:sz w:val="28"/>
                                <w:szCs w:val="28"/>
                              </w:rPr>
                              <w:t>submitting</w:t>
                            </w:r>
                            <w:r w:rsidRPr="005B7257">
                              <w:rPr>
                                <w:sz w:val="28"/>
                                <w:szCs w:val="28"/>
                              </w:rPr>
                              <w:t xml:space="preserve"> your application form</w:t>
                            </w:r>
                            <w:r>
                              <w:rPr>
                                <w:sz w:val="28"/>
                                <w:szCs w:val="28"/>
                              </w:rPr>
                              <w:t>.</w:t>
                            </w:r>
                          </w:p>
                          <w:p w14:paraId="0A4A0C19" w14:textId="77777777" w:rsidR="005B7257" w:rsidRDefault="005B725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F88279" id="_x0000_t202" coordsize="21600,21600" o:spt="202" path="m,l,21600r21600,l21600,xe">
                <v:stroke joinstyle="miter"/>
                <v:path gradientshapeok="t" o:connecttype="rect"/>
              </v:shapetype>
              <v:shape id="Text Box 2" o:spid="_x0000_s1026" type="#_x0000_t202" style="position:absolute;margin-left:0;margin-top:22.7pt;width:453.65pt;height:103.55pt;z-index:251657728;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">
                <v:textbox>
                  <w:txbxContent>
                    <w:p w14:paraId="7BC7BFB3" w14:textId="0824CD5E" w:rsidR="005B7257" w:rsidRDefault="009E36F1" w:rsidP="000E19B5">
                      <w:pPr>
                        <w:spacing w:before="120"/>
                        <w:rPr>
                          <w:sz w:val="36"/>
                          <w:szCs w:val="36"/>
                        </w:rPr>
                      </w:pPr>
                      <w:r w:rsidRPr="005B7257">
                        <w:rPr>
                          <w:sz w:val="36"/>
                          <w:szCs w:val="36"/>
                        </w:rPr>
                        <w:t>Guid</w:t>
                      </w:r>
                      <w:r>
                        <w:rPr>
                          <w:sz w:val="36"/>
                          <w:szCs w:val="36"/>
                        </w:rPr>
                        <w:t>elines</w:t>
                      </w:r>
                      <w:r w:rsidR="005B7257" w:rsidRPr="005B7257">
                        <w:rPr>
                          <w:sz w:val="36"/>
                          <w:szCs w:val="36"/>
                        </w:rPr>
                        <w:t xml:space="preserve"> on </w:t>
                      </w:r>
                      <w:r>
                        <w:rPr>
                          <w:sz w:val="36"/>
                          <w:szCs w:val="36"/>
                        </w:rPr>
                        <w:t xml:space="preserve">how to apply </w:t>
                      </w:r>
                      <w:r w:rsidR="005B7257">
                        <w:rPr>
                          <w:sz w:val="36"/>
                          <w:szCs w:val="36"/>
                        </w:rPr>
                        <w:t>for financial assistance from</w:t>
                      </w:r>
                      <w:r w:rsidR="005B7257" w:rsidRPr="005B7257">
                        <w:rPr>
                          <w:sz w:val="36"/>
                          <w:szCs w:val="36"/>
                        </w:rPr>
                        <w:t xml:space="preserve"> the OU Students Educational Trust (OUSET)</w:t>
                      </w:r>
                    </w:p>
                    <w:p w14:paraId="39123362" w14:textId="77777777" w:rsidR="005B7257" w:rsidRPr="005B7257" w:rsidRDefault="005B7257" w:rsidP="000E19B5">
                      <w:pPr>
                        <w:spacing w:before="120"/>
                        <w:rPr>
                          <w:sz w:val="28"/>
                          <w:szCs w:val="28"/>
                        </w:rPr>
                      </w:pPr>
                      <w:r w:rsidRPr="005B7257">
                        <w:rPr>
                          <w:sz w:val="28"/>
                          <w:szCs w:val="28"/>
                        </w:rPr>
                        <w:t xml:space="preserve">Please read these notes carefully before </w:t>
                      </w:r>
                      <w:r w:rsidR="000E19B5">
                        <w:rPr>
                          <w:sz w:val="28"/>
                          <w:szCs w:val="28"/>
                        </w:rPr>
                        <w:t>submitting</w:t>
                      </w:r>
                      <w:r w:rsidRPr="005B7257">
                        <w:rPr>
                          <w:sz w:val="28"/>
                          <w:szCs w:val="28"/>
                        </w:rPr>
                        <w:t xml:space="preserve"> your application form</w:t>
                      </w:r>
                      <w:r>
                        <w:rPr>
                          <w:sz w:val="28"/>
                          <w:szCs w:val="28"/>
                        </w:rPr>
                        <w:t>.</w:t>
                      </w:r>
                    </w:p>
                    <w:p w14:paraId="0A4A0C19" w14:textId="77777777" w:rsidR="005B7257" w:rsidRDefault="005B7257"/>
                  </w:txbxContent>
                </v:textbox>
                <w10:wrap type="square"/>
              </v:shape>
            </w:pict>
          </mc:Fallback>
        </mc:AlternateContent>
      </w:r>
    </w:p>
    <w:p w14:paraId="178A78F8" w14:textId="77777777" w:rsidR="00C94EBD" w:rsidRDefault="00C94EBD" w:rsidP="000767AC">
      <w:pPr>
        <w:rPr>
          <w:sz w:val="24"/>
          <w:szCs w:val="24"/>
        </w:rPr>
      </w:pPr>
    </w:p>
    <w:p w14:paraId="364F8694" w14:textId="77777777" w:rsidR="00C83E1A" w:rsidRDefault="00AE76CE" w:rsidP="00B8395A">
      <w:pPr>
        <w:pStyle w:val="BodyText"/>
        <w:spacing w:after="120"/>
        <w:rPr>
          <w:b w:val="0"/>
          <w:sz w:val="24"/>
          <w:szCs w:val="24"/>
        </w:rPr>
      </w:pPr>
      <w:r w:rsidRPr="005B7257">
        <w:rPr>
          <w:b w:val="0"/>
          <w:sz w:val="24"/>
          <w:szCs w:val="24"/>
        </w:rPr>
        <w:t>Thank you for your enquiry a</w:t>
      </w:r>
      <w:r w:rsidR="005B7257">
        <w:rPr>
          <w:b w:val="0"/>
          <w:sz w:val="24"/>
          <w:szCs w:val="24"/>
        </w:rPr>
        <w:t>bout assistance from OUSET</w:t>
      </w:r>
      <w:r w:rsidR="00B40466">
        <w:rPr>
          <w:b w:val="0"/>
          <w:sz w:val="24"/>
          <w:szCs w:val="24"/>
        </w:rPr>
        <w:t xml:space="preserve">.  This is a </w:t>
      </w:r>
      <w:r w:rsidRPr="005B7257">
        <w:rPr>
          <w:b w:val="0"/>
          <w:sz w:val="24"/>
          <w:szCs w:val="24"/>
        </w:rPr>
        <w:t>registered Charity which is run by the Open University Students Associ</w:t>
      </w:r>
      <w:r w:rsidR="006F3F4F">
        <w:rPr>
          <w:b w:val="0"/>
          <w:sz w:val="24"/>
          <w:szCs w:val="24"/>
        </w:rPr>
        <w:t>ation</w:t>
      </w:r>
      <w:r w:rsidRPr="005B7257">
        <w:rPr>
          <w:b w:val="0"/>
          <w:sz w:val="24"/>
          <w:szCs w:val="24"/>
        </w:rPr>
        <w:t>.</w:t>
      </w:r>
      <w:r w:rsidR="006F3F4F">
        <w:rPr>
          <w:b w:val="0"/>
          <w:sz w:val="24"/>
          <w:szCs w:val="24"/>
        </w:rPr>
        <w:t xml:space="preserve"> </w:t>
      </w:r>
    </w:p>
    <w:p w14:paraId="23EAB65B" w14:textId="77777777" w:rsidR="00AE76CE" w:rsidRPr="005B7257" w:rsidRDefault="006F3F4F" w:rsidP="005E7047">
      <w:pPr>
        <w:pStyle w:val="BodyText"/>
        <w:spacing w:after="120"/>
        <w:rPr>
          <w:sz w:val="24"/>
          <w:szCs w:val="24"/>
        </w:rPr>
      </w:pPr>
      <w:r>
        <w:rPr>
          <w:b w:val="0"/>
          <w:sz w:val="24"/>
          <w:szCs w:val="24"/>
        </w:rPr>
        <w:t xml:space="preserve">The Students Association and OUSET are </w:t>
      </w:r>
      <w:r w:rsidR="00875845">
        <w:rPr>
          <w:b w:val="0"/>
          <w:sz w:val="24"/>
          <w:szCs w:val="24"/>
        </w:rPr>
        <w:t xml:space="preserve">operated </w:t>
      </w:r>
      <w:r>
        <w:rPr>
          <w:b w:val="0"/>
          <w:sz w:val="24"/>
          <w:szCs w:val="24"/>
        </w:rPr>
        <w:t>independent</w:t>
      </w:r>
      <w:r w:rsidR="00875845">
        <w:rPr>
          <w:b w:val="0"/>
          <w:sz w:val="24"/>
          <w:szCs w:val="24"/>
        </w:rPr>
        <w:t>ly of</w:t>
      </w:r>
      <w:r>
        <w:rPr>
          <w:b w:val="0"/>
          <w:sz w:val="24"/>
          <w:szCs w:val="24"/>
        </w:rPr>
        <w:t xml:space="preserve"> the Open University. </w:t>
      </w:r>
      <w:r w:rsidR="00B40466">
        <w:rPr>
          <w:b w:val="0"/>
          <w:sz w:val="24"/>
          <w:szCs w:val="24"/>
        </w:rPr>
        <w:t>OUSET funds are raised by students to support other students who are suffering financial hardship.</w:t>
      </w:r>
    </w:p>
    <w:p w14:paraId="7E628BAF" w14:textId="77777777" w:rsidR="00B8395A" w:rsidRPr="00B8395A" w:rsidRDefault="00B40466" w:rsidP="00B8395A">
      <w:pPr>
        <w:spacing w:after="120"/>
        <w:rPr>
          <w:sz w:val="24"/>
          <w:szCs w:val="24"/>
          <w:u w:val="single"/>
        </w:rPr>
      </w:pPr>
      <w:r>
        <w:rPr>
          <w:sz w:val="24"/>
          <w:szCs w:val="24"/>
          <w:u w:val="single"/>
        </w:rPr>
        <w:t xml:space="preserve">Please make sure you have competed the following steps before </w:t>
      </w:r>
      <w:r w:rsidR="00B8395A">
        <w:rPr>
          <w:sz w:val="24"/>
          <w:szCs w:val="24"/>
          <w:u w:val="single"/>
        </w:rPr>
        <w:t>submitting</w:t>
      </w:r>
      <w:r>
        <w:rPr>
          <w:sz w:val="24"/>
          <w:szCs w:val="24"/>
          <w:u w:val="single"/>
        </w:rPr>
        <w:t xml:space="preserve"> your application</w:t>
      </w:r>
    </w:p>
    <w:p w14:paraId="2595B57B" w14:textId="77777777" w:rsidR="006F3F4F" w:rsidRDefault="006F3F4F" w:rsidP="00B8395A">
      <w:pPr>
        <w:numPr>
          <w:ilvl w:val="0"/>
          <w:numId w:val="6"/>
        </w:numPr>
        <w:spacing w:after="120"/>
        <w:rPr>
          <w:rFonts w:cs="Arial"/>
          <w:sz w:val="24"/>
          <w:szCs w:val="24"/>
        </w:rPr>
      </w:pPr>
      <w:r>
        <w:rPr>
          <w:rFonts w:cs="Arial"/>
          <w:sz w:val="24"/>
          <w:szCs w:val="24"/>
        </w:rPr>
        <w:t>Read the current OUSET Eligibility Criteria carefully, to make sure your situation is suitable for an application to the Trust. If you have queries about the Criteria, please contact the office to discuss.</w:t>
      </w:r>
    </w:p>
    <w:p w14:paraId="7B6001BA" w14:textId="77777777" w:rsidR="006F3F4F" w:rsidRPr="005753D2" w:rsidRDefault="00AE76CE" w:rsidP="00B8395A">
      <w:pPr>
        <w:numPr>
          <w:ilvl w:val="0"/>
          <w:numId w:val="6"/>
        </w:numPr>
        <w:spacing w:after="120"/>
        <w:rPr>
          <w:rFonts w:cs="Arial"/>
          <w:sz w:val="24"/>
          <w:szCs w:val="24"/>
        </w:rPr>
      </w:pPr>
      <w:r w:rsidRPr="006F3F4F">
        <w:rPr>
          <w:rFonts w:cs="Arial"/>
          <w:sz w:val="24"/>
          <w:szCs w:val="24"/>
        </w:rPr>
        <w:t>Y</w:t>
      </w:r>
      <w:r w:rsidRPr="006F3F4F">
        <w:rPr>
          <w:sz w:val="24"/>
          <w:szCs w:val="24"/>
        </w:rPr>
        <w:t xml:space="preserve">ou must be reserved or registered on the </w:t>
      </w:r>
      <w:r w:rsidR="006F3F4F">
        <w:rPr>
          <w:sz w:val="24"/>
          <w:szCs w:val="24"/>
        </w:rPr>
        <w:t>module</w:t>
      </w:r>
      <w:r w:rsidRPr="006F3F4F">
        <w:rPr>
          <w:sz w:val="24"/>
          <w:szCs w:val="24"/>
        </w:rPr>
        <w:t>(s)</w:t>
      </w:r>
      <w:r w:rsidR="006F3F4F">
        <w:rPr>
          <w:sz w:val="24"/>
          <w:szCs w:val="24"/>
        </w:rPr>
        <w:t xml:space="preserve"> </w:t>
      </w:r>
      <w:r w:rsidRPr="006F3F4F">
        <w:rPr>
          <w:sz w:val="24"/>
          <w:szCs w:val="24"/>
        </w:rPr>
        <w:t>to which your application relates</w:t>
      </w:r>
      <w:r w:rsidR="006F3F4F">
        <w:rPr>
          <w:sz w:val="24"/>
          <w:szCs w:val="24"/>
        </w:rPr>
        <w:t>.</w:t>
      </w:r>
    </w:p>
    <w:p w14:paraId="2D2F38CE" w14:textId="77777777" w:rsidR="005753D2" w:rsidRPr="006F3F4F" w:rsidRDefault="005753D2" w:rsidP="00B8395A">
      <w:pPr>
        <w:numPr>
          <w:ilvl w:val="0"/>
          <w:numId w:val="6"/>
        </w:numPr>
        <w:spacing w:after="120"/>
        <w:rPr>
          <w:rFonts w:cs="Arial"/>
          <w:sz w:val="24"/>
          <w:szCs w:val="24"/>
        </w:rPr>
      </w:pPr>
      <w:r>
        <w:rPr>
          <w:sz w:val="24"/>
          <w:szCs w:val="24"/>
        </w:rPr>
        <w:t xml:space="preserve">Check that the window for OUSET accepting applications is still open, by visiting the Students Association website </w:t>
      </w:r>
      <w:hyperlink r:id="rId8" w:history="1">
        <w:r w:rsidRPr="005753D2">
          <w:rPr>
            <w:rStyle w:val="Hyperlink"/>
            <w:sz w:val="24"/>
            <w:szCs w:val="24"/>
          </w:rPr>
          <w:t>here</w:t>
        </w:r>
      </w:hyperlink>
      <w:r>
        <w:rPr>
          <w:sz w:val="24"/>
          <w:szCs w:val="24"/>
        </w:rPr>
        <w:t>. Applications received outside of this application window will not usually be accepted.</w:t>
      </w:r>
    </w:p>
    <w:p w14:paraId="07A2F09C" w14:textId="77777777" w:rsidR="006F3F4F" w:rsidRPr="006F3F4F" w:rsidRDefault="006F3F4F" w:rsidP="00B8395A">
      <w:pPr>
        <w:numPr>
          <w:ilvl w:val="0"/>
          <w:numId w:val="6"/>
        </w:numPr>
        <w:spacing w:after="120"/>
        <w:rPr>
          <w:rFonts w:cs="Arial"/>
          <w:sz w:val="24"/>
          <w:szCs w:val="24"/>
        </w:rPr>
      </w:pPr>
      <w:r>
        <w:rPr>
          <w:sz w:val="24"/>
          <w:szCs w:val="24"/>
        </w:rPr>
        <w:t xml:space="preserve">OUSET funding is reserved for those who </w:t>
      </w:r>
      <w:r w:rsidR="00AE76CE" w:rsidRPr="006F3F4F">
        <w:rPr>
          <w:sz w:val="24"/>
          <w:szCs w:val="24"/>
        </w:rPr>
        <w:t xml:space="preserve">have </w:t>
      </w:r>
      <w:r>
        <w:rPr>
          <w:sz w:val="24"/>
          <w:szCs w:val="24"/>
        </w:rPr>
        <w:t>exhausted other potential sources of financial support. The Trust will not accept application</w:t>
      </w:r>
      <w:r w:rsidR="00F14627">
        <w:rPr>
          <w:sz w:val="24"/>
          <w:szCs w:val="24"/>
        </w:rPr>
        <w:t>s</w:t>
      </w:r>
      <w:r>
        <w:rPr>
          <w:sz w:val="24"/>
          <w:szCs w:val="24"/>
        </w:rPr>
        <w:t xml:space="preserve"> from any student who </w:t>
      </w:r>
      <w:r w:rsidR="006A6E1D">
        <w:rPr>
          <w:sz w:val="24"/>
          <w:szCs w:val="24"/>
        </w:rPr>
        <w:t xml:space="preserve">has not been in touch with the </w:t>
      </w:r>
      <w:r w:rsidR="003E2673">
        <w:rPr>
          <w:rFonts w:cs="Arial"/>
          <w:sz w:val="24"/>
          <w:szCs w:val="24"/>
        </w:rPr>
        <w:t>OU Student</w:t>
      </w:r>
      <w:r w:rsidR="003E2673" w:rsidRPr="0048499C">
        <w:rPr>
          <w:rFonts w:cs="Arial"/>
          <w:sz w:val="24"/>
          <w:szCs w:val="24"/>
        </w:rPr>
        <w:t xml:space="preserve"> </w:t>
      </w:r>
      <w:r w:rsidR="003E2673">
        <w:rPr>
          <w:rFonts w:cs="Arial"/>
          <w:sz w:val="24"/>
          <w:szCs w:val="24"/>
        </w:rPr>
        <w:t>Recruitment and Fees (SRF)</w:t>
      </w:r>
      <w:r w:rsidR="003E2673">
        <w:rPr>
          <w:sz w:val="24"/>
          <w:szCs w:val="24"/>
        </w:rPr>
        <w:t xml:space="preserve"> </w:t>
      </w:r>
      <w:r w:rsidR="006A6E1D">
        <w:rPr>
          <w:sz w:val="24"/>
          <w:szCs w:val="24"/>
        </w:rPr>
        <w:t>to discuss their finance options and from</w:t>
      </w:r>
      <w:r w:rsidR="00386988">
        <w:rPr>
          <w:sz w:val="24"/>
          <w:szCs w:val="24"/>
        </w:rPr>
        <w:t xml:space="preserve"> any student who</w:t>
      </w:r>
      <w:r w:rsidR="006A6E1D">
        <w:rPr>
          <w:sz w:val="24"/>
          <w:szCs w:val="24"/>
        </w:rPr>
        <w:t xml:space="preserve"> </w:t>
      </w:r>
      <w:r w:rsidR="00386988">
        <w:rPr>
          <w:sz w:val="24"/>
          <w:szCs w:val="24"/>
        </w:rPr>
        <w:t xml:space="preserve">is </w:t>
      </w:r>
      <w:r>
        <w:rPr>
          <w:sz w:val="24"/>
          <w:szCs w:val="24"/>
        </w:rPr>
        <w:t>eligible for alternative funding, including but not limited to:</w:t>
      </w:r>
    </w:p>
    <w:p w14:paraId="10F545E0" w14:textId="77777777" w:rsidR="00AE76CE" w:rsidRPr="006F3F4F" w:rsidRDefault="006F3F4F" w:rsidP="00B8395A">
      <w:pPr>
        <w:numPr>
          <w:ilvl w:val="0"/>
          <w:numId w:val="7"/>
        </w:numPr>
        <w:spacing w:after="120"/>
        <w:rPr>
          <w:rFonts w:cs="Arial"/>
          <w:sz w:val="24"/>
          <w:szCs w:val="24"/>
        </w:rPr>
      </w:pPr>
      <w:r>
        <w:rPr>
          <w:sz w:val="24"/>
          <w:szCs w:val="24"/>
        </w:rPr>
        <w:t>A loan from the Student Loans Company</w:t>
      </w:r>
      <w:r w:rsidR="006A6E1D">
        <w:rPr>
          <w:sz w:val="24"/>
          <w:szCs w:val="24"/>
        </w:rPr>
        <w:t xml:space="preserve"> (for undergraduate and postgraduate modules)</w:t>
      </w:r>
    </w:p>
    <w:p w14:paraId="2C865481" w14:textId="057AF301" w:rsidR="006A6E1D" w:rsidRPr="005E7047" w:rsidRDefault="00800A5B" w:rsidP="005E7047">
      <w:pPr>
        <w:numPr>
          <w:ilvl w:val="0"/>
          <w:numId w:val="7"/>
        </w:numPr>
        <w:spacing w:after="120"/>
        <w:rPr>
          <w:rFonts w:cs="Arial"/>
          <w:sz w:val="24"/>
          <w:szCs w:val="24"/>
        </w:rPr>
      </w:pPr>
      <w:r w:rsidRPr="005E7047">
        <w:rPr>
          <w:rFonts w:cs="Arial"/>
          <w:sz w:val="24"/>
          <w:szCs w:val="24"/>
        </w:rPr>
        <w:t xml:space="preserve">A grant from the Open University’s Student Support Fund (this is a </w:t>
      </w:r>
      <w:r w:rsidR="00D649D0">
        <w:rPr>
          <w:rFonts w:cs="Arial"/>
          <w:sz w:val="24"/>
          <w:szCs w:val="24"/>
        </w:rPr>
        <w:t>source of funding</w:t>
      </w:r>
      <w:r w:rsidRPr="005E7047">
        <w:rPr>
          <w:rFonts w:cs="Arial"/>
          <w:sz w:val="24"/>
          <w:szCs w:val="24"/>
        </w:rPr>
        <w:t xml:space="preserve"> allocated by the University to help students with study associated costs, such as set books, tutorial travel and computing equipment)</w:t>
      </w:r>
      <w:r w:rsidR="008A5EB3">
        <w:rPr>
          <w:rFonts w:cs="Arial"/>
          <w:sz w:val="24"/>
          <w:szCs w:val="24"/>
        </w:rPr>
        <w:t xml:space="preserve">, or any other hardship fund available to you at the time of making an application to OUSET. </w:t>
      </w:r>
    </w:p>
    <w:p w14:paraId="3864A032" w14:textId="77777777" w:rsidR="006A6E1D" w:rsidRDefault="006A6E1D" w:rsidP="006C15D7">
      <w:pPr>
        <w:spacing w:after="120"/>
        <w:ind w:left="720"/>
        <w:rPr>
          <w:rFonts w:cs="Arial"/>
          <w:sz w:val="24"/>
          <w:szCs w:val="24"/>
        </w:rPr>
      </w:pPr>
    </w:p>
    <w:p w14:paraId="07627502" w14:textId="77777777" w:rsidR="0048499C" w:rsidRPr="0048499C" w:rsidRDefault="0048499C" w:rsidP="0048499C">
      <w:pPr>
        <w:spacing w:after="120"/>
        <w:rPr>
          <w:rFonts w:cs="Arial"/>
          <w:sz w:val="24"/>
          <w:szCs w:val="24"/>
        </w:rPr>
      </w:pPr>
    </w:p>
    <w:p w14:paraId="672F9535" w14:textId="77777777" w:rsidR="0048499C" w:rsidRDefault="0048499C" w:rsidP="0048499C">
      <w:pPr>
        <w:pStyle w:val="ListParagraph"/>
        <w:spacing w:after="120"/>
        <w:rPr>
          <w:rFonts w:cs="Arial"/>
          <w:sz w:val="24"/>
          <w:szCs w:val="24"/>
        </w:rPr>
      </w:pPr>
    </w:p>
    <w:p w14:paraId="277BF709" w14:textId="77777777" w:rsidR="0048499C" w:rsidRDefault="0048499C" w:rsidP="0048499C">
      <w:pPr>
        <w:pStyle w:val="ListParagraph"/>
        <w:spacing w:after="120"/>
        <w:rPr>
          <w:rFonts w:cs="Arial"/>
          <w:sz w:val="24"/>
          <w:szCs w:val="24"/>
        </w:rPr>
      </w:pPr>
    </w:p>
    <w:p w14:paraId="59C0D382" w14:textId="77777777" w:rsidR="00386988" w:rsidRDefault="00386988" w:rsidP="0048499C">
      <w:pPr>
        <w:pStyle w:val="ListParagraph"/>
        <w:numPr>
          <w:ilvl w:val="0"/>
          <w:numId w:val="14"/>
        </w:numPr>
        <w:spacing w:after="120"/>
        <w:rPr>
          <w:rFonts w:cs="Arial"/>
          <w:sz w:val="24"/>
          <w:szCs w:val="24"/>
        </w:rPr>
      </w:pPr>
      <w:r w:rsidRPr="0048499C">
        <w:rPr>
          <w:rFonts w:cs="Arial"/>
          <w:sz w:val="24"/>
          <w:szCs w:val="24"/>
        </w:rPr>
        <w:t>You will be asked to evidence your discussion</w:t>
      </w:r>
      <w:r w:rsidR="00B35824" w:rsidRPr="0048499C">
        <w:rPr>
          <w:rFonts w:cs="Arial"/>
          <w:sz w:val="24"/>
          <w:szCs w:val="24"/>
        </w:rPr>
        <w:t xml:space="preserve"> with</w:t>
      </w:r>
      <w:r w:rsidRPr="0048499C">
        <w:rPr>
          <w:rFonts w:cs="Arial"/>
          <w:sz w:val="24"/>
          <w:szCs w:val="24"/>
        </w:rPr>
        <w:t xml:space="preserve"> the </w:t>
      </w:r>
      <w:r w:rsidR="003E2673">
        <w:rPr>
          <w:rFonts w:cs="Arial"/>
          <w:sz w:val="24"/>
          <w:szCs w:val="24"/>
        </w:rPr>
        <w:t>OU Student</w:t>
      </w:r>
      <w:r w:rsidRPr="0048499C">
        <w:rPr>
          <w:rFonts w:cs="Arial"/>
          <w:sz w:val="24"/>
          <w:szCs w:val="24"/>
        </w:rPr>
        <w:t xml:space="preserve"> </w:t>
      </w:r>
      <w:r w:rsidR="003E2673">
        <w:rPr>
          <w:rFonts w:cs="Arial"/>
          <w:sz w:val="24"/>
          <w:szCs w:val="24"/>
        </w:rPr>
        <w:t>Recruitment and Fees</w:t>
      </w:r>
      <w:r w:rsidRPr="0048499C">
        <w:rPr>
          <w:rFonts w:cs="Arial"/>
          <w:sz w:val="24"/>
          <w:szCs w:val="24"/>
        </w:rPr>
        <w:t xml:space="preserve"> and </w:t>
      </w:r>
      <w:r w:rsidR="00B35824" w:rsidRPr="0048499C">
        <w:rPr>
          <w:rFonts w:cs="Arial"/>
          <w:sz w:val="24"/>
          <w:szCs w:val="24"/>
        </w:rPr>
        <w:t>inform us what options of</w:t>
      </w:r>
      <w:r w:rsidRPr="0048499C">
        <w:rPr>
          <w:rFonts w:cs="Arial"/>
          <w:sz w:val="24"/>
          <w:szCs w:val="24"/>
        </w:rPr>
        <w:t xml:space="preserve"> funding you have expl</w:t>
      </w:r>
      <w:r w:rsidR="00EA389C" w:rsidRPr="0048499C">
        <w:rPr>
          <w:rFonts w:cs="Arial"/>
          <w:sz w:val="24"/>
          <w:szCs w:val="24"/>
        </w:rPr>
        <w:t xml:space="preserve">ored prior to applying to OUSET (including any evidence </w:t>
      </w:r>
      <w:r w:rsidR="00E005CE" w:rsidRPr="0048499C">
        <w:rPr>
          <w:rFonts w:cs="Arial"/>
          <w:sz w:val="24"/>
          <w:szCs w:val="24"/>
        </w:rPr>
        <w:t>of any decision outcomes</w:t>
      </w:r>
      <w:r w:rsidR="00D71237" w:rsidRPr="0048499C">
        <w:rPr>
          <w:rFonts w:cs="Arial"/>
          <w:sz w:val="24"/>
          <w:szCs w:val="24"/>
        </w:rPr>
        <w:t>/ grounds for rejections for funding</w:t>
      </w:r>
      <w:r w:rsidR="00E005CE" w:rsidRPr="0048499C">
        <w:rPr>
          <w:rFonts w:cs="Arial"/>
          <w:sz w:val="24"/>
          <w:szCs w:val="24"/>
        </w:rPr>
        <w:t>)</w:t>
      </w:r>
    </w:p>
    <w:p w14:paraId="557F07C1" w14:textId="77777777" w:rsidR="005E7047" w:rsidRPr="0048499C" w:rsidRDefault="005E7047" w:rsidP="0048499C">
      <w:pPr>
        <w:pStyle w:val="ListParagraph"/>
        <w:spacing w:after="120"/>
        <w:rPr>
          <w:rFonts w:cs="Arial"/>
          <w:sz w:val="24"/>
          <w:szCs w:val="24"/>
        </w:rPr>
      </w:pPr>
    </w:p>
    <w:p w14:paraId="055955AD" w14:textId="77777777" w:rsidR="00F14627" w:rsidRPr="0048499C" w:rsidRDefault="00F14627" w:rsidP="0048499C">
      <w:pPr>
        <w:pStyle w:val="ListParagraph"/>
        <w:numPr>
          <w:ilvl w:val="0"/>
          <w:numId w:val="14"/>
        </w:numPr>
        <w:spacing w:after="120"/>
        <w:rPr>
          <w:rFonts w:cs="Arial"/>
          <w:sz w:val="24"/>
          <w:szCs w:val="24"/>
        </w:rPr>
      </w:pPr>
      <w:r w:rsidRPr="0048499C">
        <w:rPr>
          <w:rFonts w:cs="Arial"/>
          <w:sz w:val="24"/>
          <w:szCs w:val="24"/>
        </w:rPr>
        <w:t xml:space="preserve">If you are eligible for a </w:t>
      </w:r>
      <w:r w:rsidR="00C44AFE">
        <w:rPr>
          <w:rFonts w:cs="Arial"/>
          <w:sz w:val="24"/>
          <w:szCs w:val="24"/>
        </w:rPr>
        <w:t xml:space="preserve">student </w:t>
      </w:r>
      <w:r w:rsidRPr="0048499C">
        <w:rPr>
          <w:rFonts w:cs="Arial"/>
          <w:sz w:val="24"/>
          <w:szCs w:val="24"/>
        </w:rPr>
        <w:t>loan or</w:t>
      </w:r>
      <w:r w:rsidR="006A6E1D" w:rsidRPr="0048499C">
        <w:rPr>
          <w:rFonts w:cs="Arial"/>
          <w:sz w:val="24"/>
          <w:szCs w:val="24"/>
        </w:rPr>
        <w:t xml:space="preserve"> any other</w:t>
      </w:r>
      <w:r w:rsidRPr="0048499C">
        <w:rPr>
          <w:rFonts w:cs="Arial"/>
          <w:sz w:val="24"/>
          <w:szCs w:val="24"/>
        </w:rPr>
        <w:t xml:space="preserve"> </w:t>
      </w:r>
      <w:r w:rsidR="00C44AFE">
        <w:rPr>
          <w:rFonts w:cs="Arial"/>
          <w:sz w:val="24"/>
          <w:szCs w:val="24"/>
        </w:rPr>
        <w:t>alternative loan facility</w:t>
      </w:r>
      <w:r w:rsidRPr="0048499C">
        <w:rPr>
          <w:rFonts w:cs="Arial"/>
          <w:sz w:val="24"/>
          <w:szCs w:val="24"/>
        </w:rPr>
        <w:t xml:space="preserve"> but choose not to take that option, it is NOT appropriate to then apply to OUSET for funding.</w:t>
      </w:r>
      <w:r w:rsidR="00F21869">
        <w:rPr>
          <w:rFonts w:cs="Arial"/>
          <w:sz w:val="24"/>
          <w:szCs w:val="24"/>
        </w:rPr>
        <w:t xml:space="preserve"> </w:t>
      </w:r>
    </w:p>
    <w:p w14:paraId="4F388A2A" w14:textId="77777777" w:rsidR="00C83E1A" w:rsidRPr="006C15D7" w:rsidRDefault="00B8395A" w:rsidP="006C15D7">
      <w:pPr>
        <w:numPr>
          <w:ilvl w:val="0"/>
          <w:numId w:val="9"/>
        </w:numPr>
        <w:spacing w:after="120"/>
        <w:rPr>
          <w:rFonts w:cs="Arial"/>
          <w:sz w:val="24"/>
          <w:szCs w:val="24"/>
        </w:rPr>
      </w:pPr>
      <w:r w:rsidRPr="005B7257">
        <w:rPr>
          <w:rFonts w:cs="Arial"/>
          <w:sz w:val="24"/>
          <w:szCs w:val="24"/>
        </w:rPr>
        <w:t>The form should be completed electronically or, if completing by hand, please write clearly in black ink and block capitals.</w:t>
      </w:r>
    </w:p>
    <w:p w14:paraId="47194F90" w14:textId="77777777" w:rsidR="00B8395A" w:rsidRDefault="00B8395A" w:rsidP="00B8395A">
      <w:pPr>
        <w:numPr>
          <w:ilvl w:val="0"/>
          <w:numId w:val="9"/>
        </w:numPr>
        <w:spacing w:after="120"/>
        <w:rPr>
          <w:rFonts w:cs="Arial"/>
          <w:sz w:val="24"/>
          <w:szCs w:val="24"/>
        </w:rPr>
      </w:pPr>
      <w:r>
        <w:rPr>
          <w:rFonts w:cs="Arial"/>
          <w:sz w:val="24"/>
          <w:szCs w:val="24"/>
        </w:rPr>
        <w:t>Your</w:t>
      </w:r>
      <w:r w:rsidRPr="005B7257">
        <w:rPr>
          <w:rFonts w:cs="Arial"/>
          <w:sz w:val="24"/>
          <w:szCs w:val="24"/>
        </w:rPr>
        <w:t xml:space="preserve"> application </w:t>
      </w:r>
      <w:r>
        <w:rPr>
          <w:rFonts w:cs="Arial"/>
          <w:sz w:val="24"/>
          <w:szCs w:val="24"/>
        </w:rPr>
        <w:t>must</w:t>
      </w:r>
      <w:r w:rsidRPr="005B7257">
        <w:rPr>
          <w:rFonts w:cs="Arial"/>
          <w:sz w:val="24"/>
          <w:szCs w:val="24"/>
        </w:rPr>
        <w:t xml:space="preserve"> be accompanied by documentary evidence of </w:t>
      </w:r>
      <w:r>
        <w:rPr>
          <w:rFonts w:cs="Arial"/>
          <w:sz w:val="24"/>
          <w:szCs w:val="24"/>
        </w:rPr>
        <w:t xml:space="preserve">your current </w:t>
      </w:r>
      <w:r w:rsidRPr="005B7257">
        <w:rPr>
          <w:rFonts w:cs="Arial"/>
          <w:sz w:val="24"/>
          <w:szCs w:val="24"/>
        </w:rPr>
        <w:t xml:space="preserve">income and expenditure, including </w:t>
      </w:r>
      <w:r>
        <w:rPr>
          <w:rFonts w:cs="Arial"/>
          <w:sz w:val="24"/>
          <w:szCs w:val="24"/>
        </w:rPr>
        <w:t xml:space="preserve">the </w:t>
      </w:r>
      <w:r w:rsidRPr="00FA6778">
        <w:rPr>
          <w:rFonts w:cs="Arial"/>
          <w:b/>
          <w:sz w:val="24"/>
          <w:szCs w:val="24"/>
        </w:rPr>
        <w:t xml:space="preserve">three most recent </w:t>
      </w:r>
      <w:r w:rsidR="009B76CF" w:rsidRPr="00FA6778">
        <w:rPr>
          <w:rFonts w:cs="Arial"/>
          <w:b/>
          <w:sz w:val="24"/>
          <w:szCs w:val="24"/>
        </w:rPr>
        <w:t>consecutive month</w:t>
      </w:r>
      <w:r w:rsidRPr="00FA6778">
        <w:rPr>
          <w:rFonts w:cs="Arial"/>
          <w:b/>
          <w:sz w:val="24"/>
          <w:szCs w:val="24"/>
        </w:rPr>
        <w:t>s</w:t>
      </w:r>
      <w:r w:rsidR="009B76CF" w:rsidRPr="00FA6778">
        <w:rPr>
          <w:rFonts w:cs="Arial"/>
          <w:b/>
          <w:sz w:val="24"/>
          <w:szCs w:val="24"/>
        </w:rPr>
        <w:t>’</w:t>
      </w:r>
      <w:r w:rsidRPr="00FA6778">
        <w:rPr>
          <w:rFonts w:cs="Arial"/>
          <w:b/>
          <w:sz w:val="24"/>
          <w:szCs w:val="24"/>
        </w:rPr>
        <w:t xml:space="preserve"> bank statements</w:t>
      </w:r>
      <w:r w:rsidRPr="005B7257">
        <w:rPr>
          <w:rFonts w:cs="Arial"/>
          <w:sz w:val="24"/>
          <w:szCs w:val="24"/>
        </w:rPr>
        <w:t xml:space="preserve"> for </w:t>
      </w:r>
      <w:r>
        <w:rPr>
          <w:rFonts w:cs="Arial"/>
          <w:sz w:val="24"/>
          <w:szCs w:val="24"/>
        </w:rPr>
        <w:t>every</w:t>
      </w:r>
      <w:r w:rsidRPr="005B7257">
        <w:rPr>
          <w:rFonts w:cs="Arial"/>
          <w:sz w:val="24"/>
          <w:szCs w:val="24"/>
        </w:rPr>
        <w:t xml:space="preserve"> account held in your sole or joint name.</w:t>
      </w:r>
      <w:r>
        <w:rPr>
          <w:rFonts w:cs="Arial"/>
          <w:sz w:val="24"/>
          <w:szCs w:val="24"/>
        </w:rPr>
        <w:t xml:space="preserve"> This includes savings accounts and ‘unused’ accounts with very low balances. </w:t>
      </w:r>
      <w:r w:rsidR="006A6E1D">
        <w:rPr>
          <w:rFonts w:cs="Arial"/>
          <w:sz w:val="24"/>
          <w:szCs w:val="24"/>
        </w:rPr>
        <w:t xml:space="preserve">The </w:t>
      </w:r>
      <w:r w:rsidR="00386988">
        <w:rPr>
          <w:rFonts w:cs="Arial"/>
          <w:sz w:val="24"/>
          <w:szCs w:val="24"/>
        </w:rPr>
        <w:t>Trust also</w:t>
      </w:r>
      <w:r w:rsidR="006A6E1D">
        <w:rPr>
          <w:rFonts w:cs="Arial"/>
          <w:sz w:val="24"/>
          <w:szCs w:val="24"/>
        </w:rPr>
        <w:t xml:space="preserve"> reserves the right to request additional household financial information to support applications.</w:t>
      </w:r>
    </w:p>
    <w:p w14:paraId="310E2D24" w14:textId="77777777" w:rsidR="00B439F4" w:rsidRDefault="00B439F4" w:rsidP="005845CC">
      <w:pPr>
        <w:spacing w:after="120"/>
        <w:rPr>
          <w:rFonts w:cs="Arial"/>
          <w:sz w:val="24"/>
          <w:szCs w:val="24"/>
          <w:u w:val="single"/>
        </w:rPr>
      </w:pPr>
    </w:p>
    <w:p w14:paraId="07E69227" w14:textId="77777777" w:rsidR="005845CC" w:rsidRPr="005845CC" w:rsidRDefault="005845CC" w:rsidP="005845CC">
      <w:pPr>
        <w:spacing w:after="120"/>
        <w:rPr>
          <w:rFonts w:cs="Arial"/>
          <w:sz w:val="24"/>
          <w:szCs w:val="24"/>
          <w:u w:val="single"/>
        </w:rPr>
      </w:pPr>
      <w:r w:rsidRPr="005845CC">
        <w:rPr>
          <w:rFonts w:cs="Arial"/>
          <w:sz w:val="24"/>
          <w:szCs w:val="24"/>
          <w:u w:val="single"/>
        </w:rPr>
        <w:t xml:space="preserve">Credit Card and Loan Repayments </w:t>
      </w:r>
    </w:p>
    <w:p w14:paraId="33818E01" w14:textId="77777777" w:rsidR="009B1C7F" w:rsidRDefault="009B1C7F" w:rsidP="005845CC">
      <w:pPr>
        <w:spacing w:after="120"/>
        <w:rPr>
          <w:rFonts w:cs="Arial"/>
          <w:sz w:val="24"/>
          <w:szCs w:val="24"/>
        </w:rPr>
      </w:pPr>
      <w:r w:rsidRPr="005B7257">
        <w:rPr>
          <w:rFonts w:cs="Arial"/>
          <w:sz w:val="24"/>
          <w:szCs w:val="24"/>
        </w:rPr>
        <w:t>It is essential that you provide full and documented details of your total monthly income as well as your total monthly expenditure</w:t>
      </w:r>
      <w:r>
        <w:rPr>
          <w:rFonts w:cs="Arial"/>
          <w:sz w:val="24"/>
          <w:szCs w:val="24"/>
        </w:rPr>
        <w:t xml:space="preserve"> and commitments in the Financial Disclosure section of the application form. The Trustees will assess your level of financial hardship having</w:t>
      </w:r>
      <w:r w:rsidRPr="005B7257">
        <w:rPr>
          <w:rFonts w:cs="Arial"/>
          <w:sz w:val="24"/>
          <w:szCs w:val="24"/>
        </w:rPr>
        <w:t xml:space="preserve"> regard to disposable income.  You should further</w:t>
      </w:r>
      <w:r w:rsidR="005845CC">
        <w:rPr>
          <w:rFonts w:cs="Arial"/>
          <w:sz w:val="24"/>
          <w:szCs w:val="24"/>
        </w:rPr>
        <w:t xml:space="preserve"> note that if you simply state ‘loan repayment’ or ‘credit cards’</w:t>
      </w:r>
      <w:r w:rsidRPr="005B7257">
        <w:rPr>
          <w:rFonts w:cs="Arial"/>
          <w:sz w:val="24"/>
          <w:szCs w:val="24"/>
        </w:rPr>
        <w:t xml:space="preserve"> without giving any further explanation, the Trustees will regard such amounts as disposable income.</w:t>
      </w:r>
    </w:p>
    <w:p w14:paraId="0C3179CF" w14:textId="77777777" w:rsidR="00800A5B" w:rsidRDefault="00800A5B" w:rsidP="00B8395A">
      <w:pPr>
        <w:spacing w:after="120"/>
        <w:rPr>
          <w:rFonts w:cs="Arial"/>
          <w:sz w:val="24"/>
          <w:szCs w:val="24"/>
        </w:rPr>
      </w:pPr>
    </w:p>
    <w:p w14:paraId="611AAB93" w14:textId="77777777" w:rsidR="00800A5B" w:rsidRPr="00800A5B" w:rsidRDefault="00B439F4" w:rsidP="00B8395A">
      <w:pPr>
        <w:spacing w:after="120"/>
        <w:rPr>
          <w:rFonts w:cs="Arial"/>
          <w:sz w:val="24"/>
          <w:szCs w:val="24"/>
          <w:u w:val="single"/>
        </w:rPr>
      </w:pPr>
      <w:r>
        <w:rPr>
          <w:rFonts w:cs="Arial"/>
          <w:sz w:val="24"/>
          <w:szCs w:val="24"/>
          <w:u w:val="single"/>
        </w:rPr>
        <w:t>Non-English</w:t>
      </w:r>
      <w:r w:rsidR="00A0100B">
        <w:rPr>
          <w:rFonts w:cs="Arial"/>
          <w:sz w:val="24"/>
          <w:szCs w:val="24"/>
          <w:u w:val="single"/>
        </w:rPr>
        <w:t xml:space="preserve"> Language</w:t>
      </w:r>
      <w:r>
        <w:rPr>
          <w:rFonts w:cs="Arial"/>
          <w:sz w:val="24"/>
          <w:szCs w:val="24"/>
          <w:u w:val="single"/>
        </w:rPr>
        <w:t xml:space="preserve"> D</w:t>
      </w:r>
      <w:r w:rsidR="00800A5B" w:rsidRPr="00800A5B">
        <w:rPr>
          <w:rFonts w:cs="Arial"/>
          <w:sz w:val="24"/>
          <w:szCs w:val="24"/>
          <w:u w:val="single"/>
        </w:rPr>
        <w:t>ocuments</w:t>
      </w:r>
    </w:p>
    <w:p w14:paraId="57351B24" w14:textId="77777777" w:rsidR="000767AC" w:rsidRDefault="00AE76CE" w:rsidP="00B8395A">
      <w:pPr>
        <w:spacing w:after="120"/>
        <w:rPr>
          <w:sz w:val="24"/>
          <w:szCs w:val="24"/>
        </w:rPr>
      </w:pPr>
      <w:r w:rsidRPr="005B7257">
        <w:rPr>
          <w:sz w:val="24"/>
          <w:szCs w:val="24"/>
        </w:rPr>
        <w:t>Please note that i</w:t>
      </w:r>
      <w:r w:rsidRPr="005B7257">
        <w:rPr>
          <w:rFonts w:cs="Arial"/>
          <w:sz w:val="24"/>
          <w:szCs w:val="24"/>
        </w:rPr>
        <w:t>f the information/evidence</w:t>
      </w:r>
      <w:r w:rsidR="000767AC">
        <w:rPr>
          <w:rFonts w:cs="Arial"/>
          <w:sz w:val="24"/>
          <w:szCs w:val="24"/>
        </w:rPr>
        <w:t xml:space="preserve"> provided to support your application</w:t>
      </w:r>
      <w:r w:rsidRPr="005B7257">
        <w:rPr>
          <w:rFonts w:cs="Arial"/>
          <w:sz w:val="24"/>
          <w:szCs w:val="24"/>
        </w:rPr>
        <w:t xml:space="preserve"> is not in English you must provide a translation</w:t>
      </w:r>
      <w:r w:rsidRPr="005B7257">
        <w:rPr>
          <w:sz w:val="24"/>
          <w:szCs w:val="24"/>
        </w:rPr>
        <w:t>.</w:t>
      </w:r>
      <w:r w:rsidR="000767AC">
        <w:rPr>
          <w:sz w:val="24"/>
          <w:szCs w:val="24"/>
        </w:rPr>
        <w:t xml:space="preserve"> This can be in the form of detailed annotation of the documents, or separate copies of translated versions. Your application will be returned as incomplete without a proper translation.  </w:t>
      </w:r>
      <w:r w:rsidRPr="005B7257">
        <w:rPr>
          <w:sz w:val="24"/>
          <w:szCs w:val="24"/>
        </w:rPr>
        <w:t xml:space="preserve">  </w:t>
      </w:r>
    </w:p>
    <w:p w14:paraId="2B5F0DC5" w14:textId="77777777" w:rsidR="000767AC" w:rsidRDefault="000767AC" w:rsidP="00B8395A">
      <w:pPr>
        <w:spacing w:after="120"/>
        <w:rPr>
          <w:sz w:val="24"/>
          <w:szCs w:val="24"/>
        </w:rPr>
      </w:pPr>
    </w:p>
    <w:p w14:paraId="78A0024C" w14:textId="77777777" w:rsidR="002E7786" w:rsidRPr="005B7257" w:rsidRDefault="002E7786" w:rsidP="00B8395A">
      <w:pPr>
        <w:pStyle w:val="Heading5"/>
        <w:spacing w:after="120"/>
        <w:rPr>
          <w:rFonts w:cs="Arial"/>
          <w:b w:val="0"/>
          <w:sz w:val="24"/>
          <w:szCs w:val="24"/>
        </w:rPr>
      </w:pPr>
      <w:r w:rsidRPr="005B7257">
        <w:rPr>
          <w:rFonts w:cs="Arial"/>
          <w:b w:val="0"/>
          <w:sz w:val="24"/>
          <w:szCs w:val="24"/>
        </w:rPr>
        <w:t>General Advice to Applicants</w:t>
      </w:r>
    </w:p>
    <w:p w14:paraId="2D85259B" w14:textId="77777777" w:rsidR="002E7786" w:rsidRPr="005B7257" w:rsidRDefault="002E7786" w:rsidP="00B8395A">
      <w:pPr>
        <w:spacing w:after="120"/>
        <w:rPr>
          <w:rFonts w:cs="Arial"/>
          <w:sz w:val="24"/>
          <w:szCs w:val="24"/>
        </w:rPr>
      </w:pPr>
      <w:r w:rsidRPr="005B7257">
        <w:rPr>
          <w:rFonts w:cs="Arial"/>
          <w:sz w:val="24"/>
          <w:szCs w:val="24"/>
        </w:rPr>
        <w:t>OUSET was established by The Open University Students Association to help students of this university who are in financial need.  It is particularly aimed at those students who, for whatever reason, do not meet the criteria of the larger assistance funds operated under Government Schemes or by the University itself.</w:t>
      </w:r>
    </w:p>
    <w:p w14:paraId="680078DB" w14:textId="77777777" w:rsidR="002E7786" w:rsidRPr="005B7257" w:rsidRDefault="002E7786" w:rsidP="00B8395A">
      <w:pPr>
        <w:spacing w:after="120"/>
        <w:rPr>
          <w:rFonts w:cs="Arial"/>
          <w:sz w:val="24"/>
          <w:szCs w:val="24"/>
        </w:rPr>
      </w:pPr>
    </w:p>
    <w:p w14:paraId="752969AF" w14:textId="77777777" w:rsidR="005E7047" w:rsidRDefault="005E7047" w:rsidP="00B8395A">
      <w:pPr>
        <w:spacing w:after="120"/>
        <w:rPr>
          <w:rFonts w:cs="Arial"/>
          <w:sz w:val="24"/>
          <w:szCs w:val="24"/>
        </w:rPr>
      </w:pPr>
    </w:p>
    <w:p w14:paraId="50C84FA4" w14:textId="77777777" w:rsidR="005E7047" w:rsidRDefault="005E7047" w:rsidP="00B8395A">
      <w:pPr>
        <w:spacing w:after="120"/>
        <w:rPr>
          <w:rFonts w:cs="Arial"/>
          <w:sz w:val="24"/>
          <w:szCs w:val="24"/>
        </w:rPr>
      </w:pPr>
    </w:p>
    <w:p w14:paraId="2FA4242A" w14:textId="77777777" w:rsidR="002E7786" w:rsidRPr="005B7257" w:rsidRDefault="000767AC" w:rsidP="00B8395A">
      <w:pPr>
        <w:spacing w:after="120"/>
        <w:rPr>
          <w:rFonts w:cs="Arial"/>
          <w:sz w:val="24"/>
          <w:szCs w:val="24"/>
        </w:rPr>
      </w:pPr>
      <w:r>
        <w:rPr>
          <w:rFonts w:cs="Arial"/>
          <w:sz w:val="24"/>
          <w:szCs w:val="24"/>
        </w:rPr>
        <w:t>As the Trust is a c</w:t>
      </w:r>
      <w:r w:rsidR="002E7786" w:rsidRPr="005B7257">
        <w:rPr>
          <w:rFonts w:cs="Arial"/>
          <w:sz w:val="24"/>
          <w:szCs w:val="24"/>
        </w:rPr>
        <w:t>harity it is not constrained by the rules governing public funds and has far more discretion to consider each student’s application on its individual merits. However, all applicants should bear in mind the following important factors:</w:t>
      </w:r>
    </w:p>
    <w:p w14:paraId="470C3414" w14:textId="77777777" w:rsidR="002E7786" w:rsidRPr="005B7257" w:rsidRDefault="002E7786" w:rsidP="00B8395A">
      <w:pPr>
        <w:numPr>
          <w:ilvl w:val="0"/>
          <w:numId w:val="1"/>
        </w:numPr>
        <w:tabs>
          <w:tab w:val="clear" w:pos="1440"/>
          <w:tab w:val="num" w:pos="426"/>
        </w:tabs>
        <w:spacing w:after="120"/>
        <w:ind w:left="425" w:hanging="425"/>
        <w:rPr>
          <w:rFonts w:cs="Arial"/>
          <w:sz w:val="24"/>
          <w:szCs w:val="24"/>
        </w:rPr>
      </w:pPr>
      <w:r w:rsidRPr="005B7257">
        <w:rPr>
          <w:rFonts w:cs="Arial"/>
          <w:sz w:val="24"/>
          <w:szCs w:val="24"/>
        </w:rPr>
        <w:t xml:space="preserve">The Trust’s reserves are small by comparison with Government </w:t>
      </w:r>
      <w:r w:rsidR="000767AC">
        <w:rPr>
          <w:rFonts w:cs="Arial"/>
          <w:sz w:val="24"/>
          <w:szCs w:val="24"/>
        </w:rPr>
        <w:t>and University Assistance Funds.</w:t>
      </w:r>
    </w:p>
    <w:p w14:paraId="3A36AE6B" w14:textId="77777777" w:rsidR="002E7786" w:rsidRPr="005B7257" w:rsidRDefault="002E7786" w:rsidP="00B8395A">
      <w:pPr>
        <w:numPr>
          <w:ilvl w:val="0"/>
          <w:numId w:val="1"/>
        </w:numPr>
        <w:tabs>
          <w:tab w:val="clear" w:pos="1440"/>
          <w:tab w:val="num" w:pos="426"/>
        </w:tabs>
        <w:spacing w:after="120"/>
        <w:ind w:left="425" w:hanging="425"/>
        <w:rPr>
          <w:rFonts w:cs="Arial"/>
          <w:sz w:val="24"/>
          <w:szCs w:val="24"/>
        </w:rPr>
      </w:pPr>
      <w:r w:rsidRPr="005B7257">
        <w:rPr>
          <w:rFonts w:cs="Arial"/>
          <w:sz w:val="24"/>
          <w:szCs w:val="24"/>
        </w:rPr>
        <w:t>The overwhelming majority of the Trust’s funds come directly from other students, many of w</w:t>
      </w:r>
      <w:r w:rsidR="000767AC">
        <w:rPr>
          <w:rFonts w:cs="Arial"/>
          <w:sz w:val="24"/>
          <w:szCs w:val="24"/>
        </w:rPr>
        <w:t>hom are not well off themselves.</w:t>
      </w:r>
    </w:p>
    <w:p w14:paraId="5ECE1FD4" w14:textId="77777777" w:rsidR="002E7786" w:rsidRPr="005B7257" w:rsidRDefault="002E7786" w:rsidP="00B8395A">
      <w:pPr>
        <w:numPr>
          <w:ilvl w:val="0"/>
          <w:numId w:val="1"/>
        </w:numPr>
        <w:tabs>
          <w:tab w:val="clear" w:pos="1440"/>
          <w:tab w:val="num" w:pos="426"/>
        </w:tabs>
        <w:spacing w:after="120"/>
        <w:ind w:left="426" w:hanging="426"/>
        <w:rPr>
          <w:rFonts w:cs="Arial"/>
          <w:sz w:val="24"/>
          <w:szCs w:val="24"/>
        </w:rPr>
      </w:pPr>
      <w:r w:rsidRPr="005B7257">
        <w:rPr>
          <w:rFonts w:cs="Arial"/>
          <w:sz w:val="24"/>
          <w:szCs w:val="24"/>
        </w:rPr>
        <w:t>The Trustees have a duty to those students who work to raise the funds and to the others who contribute to the Trust to use those funds wisely and appropriately.</w:t>
      </w:r>
    </w:p>
    <w:p w14:paraId="24A7E381" w14:textId="77777777" w:rsidR="00C83E1A" w:rsidRDefault="00C83E1A" w:rsidP="00B8395A">
      <w:pPr>
        <w:spacing w:after="120"/>
        <w:rPr>
          <w:rFonts w:cs="Arial"/>
          <w:sz w:val="24"/>
          <w:szCs w:val="24"/>
        </w:rPr>
      </w:pPr>
    </w:p>
    <w:p w14:paraId="57CF9D62" w14:textId="4A4D4704" w:rsidR="006C15D7" w:rsidRDefault="002E7786" w:rsidP="00B8395A">
      <w:pPr>
        <w:spacing w:after="120"/>
        <w:rPr>
          <w:rFonts w:cs="Arial"/>
          <w:sz w:val="24"/>
          <w:szCs w:val="24"/>
        </w:rPr>
      </w:pPr>
      <w:r w:rsidRPr="005B7257">
        <w:rPr>
          <w:rFonts w:cs="Arial"/>
          <w:sz w:val="24"/>
          <w:szCs w:val="24"/>
        </w:rPr>
        <w:t xml:space="preserve">Please help us to help you by </w:t>
      </w:r>
      <w:r w:rsidR="000767AC">
        <w:rPr>
          <w:rFonts w:cs="Arial"/>
          <w:sz w:val="24"/>
          <w:szCs w:val="24"/>
        </w:rPr>
        <w:t xml:space="preserve">completing your application as fully and clearly as possible. Answer every question and make a note on the form if a question is not applicable to you. </w:t>
      </w:r>
      <w:r w:rsidR="00390D41">
        <w:rPr>
          <w:rFonts w:cs="Arial"/>
          <w:sz w:val="24"/>
          <w:szCs w:val="24"/>
        </w:rPr>
        <w:t xml:space="preserve">For more information on how to complete your application please read our </w:t>
      </w:r>
      <w:r w:rsidR="00E2631B">
        <w:rPr>
          <w:rFonts w:cs="Arial"/>
          <w:sz w:val="24"/>
          <w:szCs w:val="24"/>
        </w:rPr>
        <w:t>step-by-step guide.</w:t>
      </w:r>
      <w:r w:rsidR="00390D41">
        <w:rPr>
          <w:rFonts w:cs="Arial"/>
          <w:sz w:val="24"/>
          <w:szCs w:val="24"/>
        </w:rPr>
        <w:t xml:space="preserve"> </w:t>
      </w:r>
    </w:p>
    <w:p w14:paraId="52D5AA6B" w14:textId="77777777" w:rsidR="006C15D7" w:rsidRDefault="006C15D7" w:rsidP="00B8395A">
      <w:pPr>
        <w:spacing w:after="120"/>
        <w:rPr>
          <w:rFonts w:cs="Arial"/>
          <w:sz w:val="24"/>
          <w:szCs w:val="24"/>
        </w:rPr>
      </w:pPr>
    </w:p>
    <w:p w14:paraId="69F7A156" w14:textId="77777777" w:rsidR="000767AC" w:rsidRPr="005B7257" w:rsidRDefault="000767AC" w:rsidP="00B8395A">
      <w:pPr>
        <w:spacing w:after="120"/>
        <w:rPr>
          <w:sz w:val="24"/>
          <w:szCs w:val="24"/>
        </w:rPr>
      </w:pPr>
      <w:r>
        <w:rPr>
          <w:sz w:val="24"/>
          <w:szCs w:val="24"/>
        </w:rPr>
        <w:t>As a small c</w:t>
      </w:r>
      <w:r w:rsidRPr="005B7257">
        <w:rPr>
          <w:sz w:val="24"/>
          <w:szCs w:val="24"/>
        </w:rPr>
        <w:t xml:space="preserve">harity, </w:t>
      </w:r>
      <w:smartTag w:uri="urn:schemas-microsoft-com:office:smarttags" w:element="PersonName">
        <w:r w:rsidRPr="005B7257">
          <w:rPr>
            <w:sz w:val="24"/>
            <w:szCs w:val="24"/>
          </w:rPr>
          <w:t>OUSET</w:t>
        </w:r>
      </w:smartTag>
      <w:r w:rsidRPr="005B7257">
        <w:rPr>
          <w:sz w:val="24"/>
          <w:szCs w:val="24"/>
        </w:rPr>
        <w:t xml:space="preserve"> does not have the resources to enter into detailed correspondence and dialogue because applicants have failed to provide the information requested.  Moreover, since our funds are almost wholly raised by and from other students, the Trustees have a duty to minimise the costs of administering the Charity so that we can maximise the number of students we can assist.  </w:t>
      </w:r>
      <w:r>
        <w:rPr>
          <w:sz w:val="24"/>
          <w:szCs w:val="24"/>
        </w:rPr>
        <w:t xml:space="preserve">Please help us protect our resources, by fully completing your application before submitting it.  </w:t>
      </w:r>
    </w:p>
    <w:p w14:paraId="5BF5519B" w14:textId="77777777" w:rsidR="00B8395A" w:rsidRDefault="00B8395A" w:rsidP="00B8395A">
      <w:pPr>
        <w:spacing w:after="120"/>
        <w:rPr>
          <w:rFonts w:cs="Arial"/>
          <w:sz w:val="24"/>
          <w:szCs w:val="24"/>
        </w:rPr>
      </w:pPr>
    </w:p>
    <w:p w14:paraId="6D48A0B1" w14:textId="77777777" w:rsidR="00AA3B8B" w:rsidRPr="00CB23EB" w:rsidRDefault="00AA3B8B" w:rsidP="00AA3B8B">
      <w:pPr>
        <w:spacing w:after="120"/>
        <w:rPr>
          <w:rFonts w:cs="Arial"/>
          <w:sz w:val="24"/>
          <w:szCs w:val="24"/>
          <w:u w:val="single"/>
        </w:rPr>
      </w:pPr>
      <w:r>
        <w:rPr>
          <w:rFonts w:cs="Arial"/>
          <w:sz w:val="24"/>
          <w:szCs w:val="24"/>
          <w:u w:val="single"/>
        </w:rPr>
        <w:t>Submitting your application</w:t>
      </w:r>
    </w:p>
    <w:p w14:paraId="0D0C3460" w14:textId="77777777" w:rsidR="00F91DD5" w:rsidRDefault="00AA3B8B" w:rsidP="00F91DD5">
      <w:pPr>
        <w:numPr>
          <w:ilvl w:val="0"/>
          <w:numId w:val="10"/>
        </w:numPr>
        <w:spacing w:after="120"/>
        <w:rPr>
          <w:rFonts w:cs="Arial"/>
          <w:sz w:val="24"/>
          <w:szCs w:val="24"/>
        </w:rPr>
      </w:pPr>
      <w:r>
        <w:rPr>
          <w:rFonts w:cs="Arial"/>
          <w:sz w:val="24"/>
          <w:szCs w:val="24"/>
        </w:rPr>
        <w:t xml:space="preserve">OUSET will not usually accept an application outside the specified application windows (specified </w:t>
      </w:r>
      <w:hyperlink r:id="rId9" w:history="1">
        <w:r w:rsidRPr="00AA3B8B">
          <w:rPr>
            <w:rStyle w:val="Hyperlink"/>
            <w:rFonts w:cs="Arial"/>
            <w:sz w:val="24"/>
            <w:szCs w:val="24"/>
          </w:rPr>
          <w:t>here</w:t>
        </w:r>
      </w:hyperlink>
      <w:r>
        <w:rPr>
          <w:rFonts w:cs="Arial"/>
          <w:sz w:val="24"/>
          <w:szCs w:val="24"/>
        </w:rPr>
        <w:t xml:space="preserve"> on our website) where the application is for module fees or another form of financial assistance required by a module start date. There is some flexibility with applications for financial assistance that is NOT required by the module start date—please speak to the office about this before making an application outside of the timeframe. </w:t>
      </w:r>
    </w:p>
    <w:p w14:paraId="1E4125C2" w14:textId="59C7970E" w:rsidR="005E7047" w:rsidRPr="00F91DD5" w:rsidRDefault="00F91DD5" w:rsidP="00F91DD5">
      <w:pPr>
        <w:numPr>
          <w:ilvl w:val="0"/>
          <w:numId w:val="10"/>
        </w:numPr>
        <w:spacing w:after="120"/>
        <w:rPr>
          <w:rFonts w:cs="Arial"/>
          <w:sz w:val="24"/>
          <w:szCs w:val="24"/>
        </w:rPr>
      </w:pPr>
      <w:r w:rsidRPr="00F91DD5">
        <w:rPr>
          <w:rFonts w:cs="Arial"/>
          <w:sz w:val="24"/>
          <w:szCs w:val="24"/>
        </w:rPr>
        <w:t xml:space="preserve">You will need to </w:t>
      </w:r>
      <w:r w:rsidRPr="00F91DD5">
        <w:rPr>
          <w:rFonts w:cs="Arial"/>
          <w:color w:val="000000"/>
          <w:sz w:val="24"/>
          <w:szCs w:val="24"/>
        </w:rPr>
        <w:t xml:space="preserve">approach the </w:t>
      </w:r>
      <w:r w:rsidRPr="00F91DD5">
        <w:rPr>
          <w:rFonts w:cs="Arial"/>
          <w:color w:val="000000"/>
          <w:sz w:val="24"/>
          <w:szCs w:val="24"/>
        </w:rPr>
        <w:t xml:space="preserve">university </w:t>
      </w:r>
      <w:r w:rsidRPr="00F91DD5">
        <w:rPr>
          <w:rFonts w:cs="Arial"/>
          <w:color w:val="000000"/>
          <w:sz w:val="24"/>
          <w:szCs w:val="24"/>
        </w:rPr>
        <w:t xml:space="preserve">to request </w:t>
      </w:r>
      <w:r w:rsidR="00FE5D1F" w:rsidRPr="00F91DD5">
        <w:rPr>
          <w:rFonts w:cs="Arial"/>
          <w:sz w:val="24"/>
          <w:szCs w:val="24"/>
        </w:rPr>
        <w:t>a Letter of Support, usually from your Student Support Team.</w:t>
      </w:r>
      <w:r w:rsidRPr="00F91DD5">
        <w:rPr>
          <w:rFonts w:cs="Arial"/>
          <w:color w:val="000000"/>
          <w:sz w:val="24"/>
          <w:szCs w:val="24"/>
        </w:rPr>
        <w:t xml:space="preserve"> The Letter of Support </w:t>
      </w:r>
      <w:r w:rsidRPr="00F91DD5">
        <w:rPr>
          <w:rFonts w:cs="Arial"/>
          <w:sz w:val="24"/>
          <w:szCs w:val="24"/>
        </w:rPr>
        <w:t xml:space="preserve">will be sent directly to Charity Link to accompany your application. </w:t>
      </w:r>
      <w:r w:rsidRPr="00F91DD5">
        <w:rPr>
          <w:rFonts w:cs="Arial"/>
          <w:sz w:val="24"/>
          <w:szCs w:val="24"/>
        </w:rPr>
        <w:t xml:space="preserve">Your application will usually take between 4 and 6 weeks to process. Once we received your application and confirm it is complete, we may contact you (by email) to obtain any further relevant information. </w:t>
      </w:r>
      <w:r w:rsidR="00FE5D1F" w:rsidRPr="00F91DD5">
        <w:rPr>
          <w:rFonts w:cs="Arial"/>
          <w:sz w:val="24"/>
          <w:szCs w:val="24"/>
        </w:rPr>
        <w:t>Your case will then be put before the Trustees, by way of a Small Case Group or, for more complex cases, to the Full Board.</w:t>
      </w:r>
      <w:r w:rsidR="001D0C5A" w:rsidRPr="00F91DD5">
        <w:rPr>
          <w:rFonts w:cs="Arial"/>
          <w:sz w:val="24"/>
          <w:szCs w:val="24"/>
        </w:rPr>
        <w:t xml:space="preserve"> We will write to you when the Trustees have made their decision, confirming the details of your grant or explaining why your application was unsuccessful. </w:t>
      </w:r>
    </w:p>
    <w:p w14:paraId="44523694" w14:textId="77777777" w:rsidR="005E7047" w:rsidRPr="005E7047" w:rsidRDefault="005E7047" w:rsidP="005E7047">
      <w:pPr>
        <w:spacing w:after="120"/>
        <w:ind w:left="720"/>
        <w:rPr>
          <w:rFonts w:cs="Arial"/>
          <w:sz w:val="24"/>
          <w:szCs w:val="24"/>
        </w:rPr>
      </w:pPr>
    </w:p>
    <w:p w14:paraId="2104A0F6" w14:textId="77777777" w:rsidR="00B8395A" w:rsidRDefault="00B8395A" w:rsidP="00B8395A">
      <w:pPr>
        <w:spacing w:after="120"/>
        <w:rPr>
          <w:rFonts w:cs="Arial"/>
          <w:sz w:val="24"/>
          <w:szCs w:val="24"/>
        </w:rPr>
      </w:pPr>
    </w:p>
    <w:p w14:paraId="499FC500" w14:textId="77777777" w:rsidR="005E7047" w:rsidRDefault="005E7047" w:rsidP="00AA3B8B">
      <w:pPr>
        <w:spacing w:after="120"/>
        <w:rPr>
          <w:rFonts w:cs="Arial"/>
          <w:sz w:val="24"/>
          <w:szCs w:val="24"/>
          <w:u w:val="single"/>
        </w:rPr>
      </w:pPr>
    </w:p>
    <w:p w14:paraId="11555D5B" w14:textId="77777777" w:rsidR="005E7047" w:rsidRDefault="005E7047" w:rsidP="00AA3B8B">
      <w:pPr>
        <w:spacing w:after="120"/>
        <w:rPr>
          <w:rFonts w:cs="Arial"/>
          <w:sz w:val="24"/>
          <w:szCs w:val="24"/>
          <w:u w:val="single"/>
        </w:rPr>
      </w:pPr>
    </w:p>
    <w:p w14:paraId="12EB230F" w14:textId="77777777" w:rsidR="002E7786" w:rsidRPr="00CB23EB" w:rsidRDefault="00ED501E" w:rsidP="00AA3B8B">
      <w:pPr>
        <w:spacing w:after="120"/>
        <w:rPr>
          <w:rFonts w:cs="Arial"/>
          <w:sz w:val="24"/>
          <w:szCs w:val="24"/>
          <w:u w:val="single"/>
        </w:rPr>
      </w:pPr>
      <w:r>
        <w:rPr>
          <w:rFonts w:cs="Arial"/>
          <w:sz w:val="24"/>
          <w:szCs w:val="24"/>
          <w:u w:val="single"/>
        </w:rPr>
        <w:t>Payment of Grants</w:t>
      </w:r>
    </w:p>
    <w:p w14:paraId="61ACB65C" w14:textId="77777777" w:rsidR="004D7F56" w:rsidRDefault="002E7786" w:rsidP="004D7F56">
      <w:pPr>
        <w:numPr>
          <w:ilvl w:val="0"/>
          <w:numId w:val="12"/>
        </w:numPr>
        <w:spacing w:after="120"/>
        <w:rPr>
          <w:rFonts w:cs="Arial"/>
          <w:sz w:val="24"/>
          <w:szCs w:val="24"/>
        </w:rPr>
      </w:pPr>
      <w:r w:rsidRPr="005B7257">
        <w:rPr>
          <w:rFonts w:cs="Arial"/>
          <w:sz w:val="24"/>
          <w:szCs w:val="24"/>
        </w:rPr>
        <w:t xml:space="preserve">Where an award is made </w:t>
      </w:r>
      <w:r w:rsidR="004D7F56">
        <w:rPr>
          <w:rFonts w:cs="Arial"/>
          <w:sz w:val="24"/>
          <w:szCs w:val="24"/>
        </w:rPr>
        <w:t xml:space="preserve">for module fees, </w:t>
      </w:r>
      <w:r w:rsidRPr="005B7257">
        <w:rPr>
          <w:rFonts w:cs="Arial"/>
          <w:sz w:val="24"/>
          <w:szCs w:val="24"/>
        </w:rPr>
        <w:t xml:space="preserve">payment is made directly to the University </w:t>
      </w:r>
      <w:r w:rsidR="004D7F56">
        <w:rPr>
          <w:rFonts w:cs="Arial"/>
          <w:sz w:val="24"/>
          <w:szCs w:val="24"/>
        </w:rPr>
        <w:t xml:space="preserve">by way of a Sponsorship Agreement </w:t>
      </w:r>
      <w:r w:rsidRPr="005B7257">
        <w:rPr>
          <w:rFonts w:cs="Arial"/>
          <w:sz w:val="24"/>
          <w:szCs w:val="24"/>
        </w:rPr>
        <w:t>and not to the applicant unless part payment has already been made to the University.</w:t>
      </w:r>
      <w:r w:rsidR="004D7F56">
        <w:rPr>
          <w:rFonts w:cs="Arial"/>
          <w:sz w:val="24"/>
          <w:szCs w:val="24"/>
        </w:rPr>
        <w:t xml:space="preserve">  </w:t>
      </w:r>
    </w:p>
    <w:p w14:paraId="39DCE54D" w14:textId="77777777" w:rsidR="002E7786" w:rsidRDefault="002E7786" w:rsidP="004D7F56">
      <w:pPr>
        <w:numPr>
          <w:ilvl w:val="0"/>
          <w:numId w:val="12"/>
        </w:numPr>
        <w:spacing w:after="120"/>
        <w:rPr>
          <w:rFonts w:cs="Arial"/>
          <w:sz w:val="24"/>
          <w:szCs w:val="24"/>
        </w:rPr>
      </w:pPr>
      <w:r w:rsidRPr="005B7257">
        <w:rPr>
          <w:rFonts w:cs="Arial"/>
          <w:sz w:val="24"/>
          <w:szCs w:val="24"/>
        </w:rPr>
        <w:t>Where an award is made for travel to tutorials or day schools, it is paid directly to the applicant</w:t>
      </w:r>
      <w:r w:rsidR="004D7F56">
        <w:rPr>
          <w:rFonts w:cs="Arial"/>
          <w:sz w:val="24"/>
          <w:szCs w:val="24"/>
        </w:rPr>
        <w:t>, in two instalments</w:t>
      </w:r>
      <w:r w:rsidRPr="005B7257">
        <w:rPr>
          <w:rFonts w:cs="Arial"/>
          <w:sz w:val="24"/>
          <w:szCs w:val="24"/>
        </w:rPr>
        <w:t>.  The first payment (usually half of the amount awarded) is made at th</w:t>
      </w:r>
      <w:r w:rsidR="004D7F56">
        <w:rPr>
          <w:rFonts w:cs="Arial"/>
          <w:sz w:val="24"/>
          <w:szCs w:val="24"/>
        </w:rPr>
        <w:t xml:space="preserve">e beginning of the module </w:t>
      </w:r>
      <w:r w:rsidRPr="005B7257">
        <w:rPr>
          <w:rFonts w:cs="Arial"/>
          <w:sz w:val="24"/>
          <w:szCs w:val="24"/>
        </w:rPr>
        <w:t xml:space="preserve">and the second payment </w:t>
      </w:r>
      <w:r w:rsidR="004D7F56">
        <w:rPr>
          <w:rFonts w:cs="Arial"/>
          <w:sz w:val="24"/>
          <w:szCs w:val="24"/>
        </w:rPr>
        <w:t xml:space="preserve">is made </w:t>
      </w:r>
      <w:r w:rsidRPr="005B7257">
        <w:rPr>
          <w:rFonts w:cs="Arial"/>
          <w:sz w:val="24"/>
          <w:szCs w:val="24"/>
        </w:rPr>
        <w:t>once we receive written confirmation from yo</w:t>
      </w:r>
      <w:r w:rsidR="004D7F56">
        <w:rPr>
          <w:rFonts w:cs="Arial"/>
          <w:sz w:val="24"/>
          <w:szCs w:val="24"/>
        </w:rPr>
        <w:t>ur tutor of your attendance to date</w:t>
      </w:r>
      <w:r w:rsidRPr="004D7F56">
        <w:rPr>
          <w:rFonts w:cs="Arial"/>
          <w:sz w:val="24"/>
          <w:szCs w:val="24"/>
        </w:rPr>
        <w:t>, together with copies of all travel receipts.  At the end of the course you will be expected to provide us with written confirmation from your tutor of your attendance and the remainder of your travel receipts.</w:t>
      </w:r>
    </w:p>
    <w:p w14:paraId="6A559ACE" w14:textId="77777777" w:rsidR="004D7F56" w:rsidRPr="004D7F56" w:rsidRDefault="004D7F56" w:rsidP="004D7F56">
      <w:pPr>
        <w:numPr>
          <w:ilvl w:val="0"/>
          <w:numId w:val="12"/>
        </w:numPr>
        <w:spacing w:after="120"/>
        <w:rPr>
          <w:rFonts w:cs="Arial"/>
          <w:sz w:val="24"/>
          <w:szCs w:val="24"/>
        </w:rPr>
      </w:pPr>
      <w:r>
        <w:rPr>
          <w:rFonts w:cs="Arial"/>
          <w:sz w:val="24"/>
          <w:szCs w:val="24"/>
        </w:rPr>
        <w:t>Payments for other categories of grant will be addressed on a case by case basis.</w:t>
      </w:r>
    </w:p>
    <w:p w14:paraId="7120B6E3" w14:textId="77777777" w:rsidR="002E7786" w:rsidRDefault="002E7786" w:rsidP="00B8395A">
      <w:pPr>
        <w:spacing w:after="120"/>
        <w:rPr>
          <w:rFonts w:cs="Arial"/>
          <w:sz w:val="24"/>
          <w:szCs w:val="24"/>
        </w:rPr>
      </w:pPr>
    </w:p>
    <w:p w14:paraId="0F150B71" w14:textId="77777777" w:rsidR="0058713C" w:rsidRDefault="00ED501E" w:rsidP="00B8395A">
      <w:pPr>
        <w:spacing w:after="120"/>
        <w:rPr>
          <w:rFonts w:cs="Arial"/>
          <w:sz w:val="24"/>
          <w:szCs w:val="24"/>
          <w:u w:val="single"/>
        </w:rPr>
      </w:pPr>
      <w:r>
        <w:rPr>
          <w:rFonts w:cs="Arial"/>
          <w:sz w:val="24"/>
          <w:szCs w:val="24"/>
          <w:u w:val="single"/>
        </w:rPr>
        <w:t>Case Review</w:t>
      </w:r>
    </w:p>
    <w:p w14:paraId="3564B3F6" w14:textId="77777777" w:rsidR="0058713C" w:rsidRPr="007C755E" w:rsidRDefault="0058713C" w:rsidP="00B8395A">
      <w:pPr>
        <w:spacing w:after="120"/>
        <w:rPr>
          <w:rFonts w:cs="Arial"/>
          <w:sz w:val="24"/>
          <w:szCs w:val="24"/>
        </w:rPr>
      </w:pPr>
      <w:r>
        <w:rPr>
          <w:rFonts w:cs="Arial"/>
          <w:sz w:val="24"/>
          <w:szCs w:val="24"/>
        </w:rPr>
        <w:t xml:space="preserve">The OUSET Trustees have absolute discretion to decide the circumstances in which to make an award. If your application has been rejected by a Small Case Group you may apply to have it reviewed by the Full Board. To do this, you will need to obtain a Case </w:t>
      </w:r>
      <w:r w:rsidRPr="003A58E9">
        <w:rPr>
          <w:rFonts w:cs="Arial"/>
          <w:sz w:val="24"/>
          <w:szCs w:val="24"/>
        </w:rPr>
        <w:t xml:space="preserve">Review Form, available on the website </w:t>
      </w:r>
      <w:hyperlink r:id="rId10" w:history="1">
        <w:r w:rsidRPr="003A58E9">
          <w:rPr>
            <w:rStyle w:val="Hyperlink"/>
            <w:rFonts w:cs="Arial"/>
            <w:sz w:val="24"/>
            <w:szCs w:val="24"/>
          </w:rPr>
          <w:t>here</w:t>
        </w:r>
      </w:hyperlink>
      <w:r w:rsidR="007C755E" w:rsidRPr="003A58E9">
        <w:rPr>
          <w:rFonts w:cs="Arial"/>
          <w:sz w:val="24"/>
          <w:szCs w:val="24"/>
        </w:rPr>
        <w:t xml:space="preserve">, and submit it to the office within 10 days of the original decision. Please refer to the separate document covering Case Review Process </w:t>
      </w:r>
      <w:hyperlink r:id="rId11" w:history="1">
        <w:r w:rsidR="007C755E" w:rsidRPr="003A58E9">
          <w:rPr>
            <w:rStyle w:val="Hyperlink"/>
            <w:rFonts w:cs="Arial"/>
            <w:sz w:val="24"/>
            <w:szCs w:val="24"/>
          </w:rPr>
          <w:t>here</w:t>
        </w:r>
      </w:hyperlink>
      <w:r w:rsidR="007C755E" w:rsidRPr="003A58E9">
        <w:rPr>
          <w:rFonts w:cs="Arial"/>
          <w:sz w:val="24"/>
          <w:szCs w:val="24"/>
        </w:rPr>
        <w:t xml:space="preserve"> on the website</w:t>
      </w:r>
      <w:r w:rsidR="007C755E">
        <w:rPr>
          <w:rFonts w:cs="Arial"/>
          <w:sz w:val="24"/>
          <w:szCs w:val="24"/>
        </w:rPr>
        <w:t xml:space="preserve">. The decision of the Full Board of Trustees is final.  </w:t>
      </w:r>
    </w:p>
    <w:tbl>
      <w:tblPr>
        <w:tblW w:w="0" w:type="auto"/>
        <w:tblLook w:val="01E0" w:firstRow="1" w:lastRow="1" w:firstColumn="1" w:lastColumn="1" w:noHBand="0" w:noVBand="0"/>
      </w:tblPr>
      <w:tblGrid>
        <w:gridCol w:w="9354"/>
      </w:tblGrid>
      <w:tr w:rsidR="002E7786" w:rsidRPr="005B7257" w14:paraId="2B7ACBFA" w14:textId="77777777" w:rsidTr="001211AE">
        <w:tc>
          <w:tcPr>
            <w:tcW w:w="9570" w:type="dxa"/>
          </w:tcPr>
          <w:p w14:paraId="7358A9E6" w14:textId="77777777" w:rsidR="002E7786" w:rsidRPr="005B7257" w:rsidRDefault="002E7786" w:rsidP="00AA3B8B">
            <w:pPr>
              <w:spacing w:after="120"/>
              <w:rPr>
                <w:rFonts w:cs="Arial"/>
                <w:sz w:val="24"/>
                <w:szCs w:val="24"/>
              </w:rPr>
            </w:pPr>
          </w:p>
        </w:tc>
      </w:tr>
    </w:tbl>
    <w:p w14:paraId="20EFED32" w14:textId="77777777" w:rsidR="00ED501E" w:rsidRPr="00ED501E" w:rsidRDefault="00ED501E" w:rsidP="00B8395A">
      <w:pPr>
        <w:spacing w:after="120"/>
        <w:rPr>
          <w:sz w:val="24"/>
          <w:szCs w:val="24"/>
          <w:u w:val="single"/>
        </w:rPr>
      </w:pPr>
      <w:r w:rsidRPr="00ED501E">
        <w:rPr>
          <w:sz w:val="24"/>
          <w:szCs w:val="24"/>
          <w:u w:val="single"/>
        </w:rPr>
        <w:t xml:space="preserve">Contact Details </w:t>
      </w:r>
    </w:p>
    <w:p w14:paraId="570DFC83" w14:textId="1D486B77" w:rsidR="004E41E0" w:rsidRPr="004E41E0" w:rsidRDefault="004E41E0" w:rsidP="004E41E0">
      <w:pPr>
        <w:spacing w:after="120"/>
        <w:rPr>
          <w:sz w:val="24"/>
          <w:szCs w:val="24"/>
        </w:rPr>
      </w:pPr>
      <w:r w:rsidRPr="004E41E0">
        <w:rPr>
          <w:sz w:val="24"/>
          <w:szCs w:val="24"/>
        </w:rPr>
        <w:t xml:space="preserve">To return a completed application form or to discuss any aspect of the application process, please contact our partners at </w:t>
      </w:r>
      <w:proofErr w:type="spellStart"/>
      <w:r w:rsidRPr="004E41E0">
        <w:rPr>
          <w:sz w:val="24"/>
          <w:szCs w:val="24"/>
        </w:rPr>
        <w:t>Charity</w:t>
      </w:r>
      <w:r>
        <w:rPr>
          <w:sz w:val="24"/>
          <w:szCs w:val="24"/>
        </w:rPr>
        <w:t>l</w:t>
      </w:r>
      <w:r w:rsidRPr="004E41E0">
        <w:rPr>
          <w:sz w:val="24"/>
          <w:szCs w:val="24"/>
        </w:rPr>
        <w:t>ink</w:t>
      </w:r>
      <w:proofErr w:type="spellEnd"/>
      <w:r w:rsidRPr="004E41E0">
        <w:rPr>
          <w:sz w:val="24"/>
          <w:szCs w:val="24"/>
        </w:rPr>
        <w:t>:</w:t>
      </w:r>
    </w:p>
    <w:p w14:paraId="4E9D09D4" w14:textId="02EED086" w:rsidR="004E41E0" w:rsidRPr="004E41E0" w:rsidRDefault="004E41E0" w:rsidP="004E41E0">
      <w:pPr>
        <w:spacing w:after="120"/>
        <w:rPr>
          <w:sz w:val="24"/>
          <w:szCs w:val="24"/>
        </w:rPr>
      </w:pPr>
      <w:r w:rsidRPr="004E41E0">
        <w:rPr>
          <w:sz w:val="24"/>
          <w:szCs w:val="24"/>
        </w:rPr>
        <w:t xml:space="preserve">c/o Charity Link, </w:t>
      </w:r>
      <w:r w:rsidRPr="004E41E0">
        <w:rPr>
          <w:rFonts w:ascii="MS Gothic" w:eastAsia="MS Gothic" w:hAnsi="MS Gothic" w:cs="MS Gothic" w:hint="eastAsia"/>
          <w:sz w:val="24"/>
          <w:szCs w:val="24"/>
        </w:rPr>
        <w:t> </w:t>
      </w:r>
      <w:r>
        <w:rPr>
          <w:rFonts w:ascii="MS Gothic" w:eastAsia="MS Gothic" w:hAnsi="MS Gothic" w:cs="MS Gothic"/>
          <w:sz w:val="24"/>
          <w:szCs w:val="24"/>
        </w:rPr>
        <w:br/>
      </w:r>
      <w:r w:rsidRPr="004E41E0">
        <w:rPr>
          <w:sz w:val="24"/>
          <w:szCs w:val="24"/>
        </w:rPr>
        <w:t xml:space="preserve">20A Millstone Lane, </w:t>
      </w:r>
      <w:r w:rsidRPr="004E41E0">
        <w:rPr>
          <w:rFonts w:ascii="MS Gothic" w:eastAsia="MS Gothic" w:hAnsi="MS Gothic" w:cs="MS Gothic" w:hint="eastAsia"/>
          <w:sz w:val="24"/>
          <w:szCs w:val="24"/>
        </w:rPr>
        <w:t> </w:t>
      </w:r>
      <w:r>
        <w:rPr>
          <w:rFonts w:ascii="MS Gothic" w:eastAsia="MS Gothic" w:hAnsi="MS Gothic" w:cs="MS Gothic"/>
          <w:sz w:val="24"/>
          <w:szCs w:val="24"/>
        </w:rPr>
        <w:br/>
      </w:r>
      <w:r w:rsidRPr="004E41E0">
        <w:rPr>
          <w:sz w:val="24"/>
          <w:szCs w:val="24"/>
        </w:rPr>
        <w:t xml:space="preserve">Leicester, </w:t>
      </w:r>
      <w:r w:rsidRPr="004E41E0">
        <w:rPr>
          <w:rFonts w:ascii="MS Gothic" w:eastAsia="MS Gothic" w:hAnsi="MS Gothic" w:cs="MS Gothic" w:hint="eastAsia"/>
          <w:sz w:val="24"/>
          <w:szCs w:val="24"/>
        </w:rPr>
        <w:t> </w:t>
      </w:r>
      <w:r>
        <w:rPr>
          <w:rFonts w:ascii="MS Gothic" w:eastAsia="MS Gothic" w:hAnsi="MS Gothic" w:cs="MS Gothic"/>
          <w:sz w:val="24"/>
          <w:szCs w:val="24"/>
        </w:rPr>
        <w:br/>
      </w:r>
      <w:r w:rsidRPr="004E41E0">
        <w:rPr>
          <w:sz w:val="24"/>
          <w:szCs w:val="24"/>
        </w:rPr>
        <w:t>LE1 5JN.</w:t>
      </w:r>
    </w:p>
    <w:p w14:paraId="68D1B423" w14:textId="798EEB7F" w:rsidR="002E7786" w:rsidRDefault="004E41E0" w:rsidP="004E41E0">
      <w:pPr>
        <w:spacing w:after="120"/>
      </w:pPr>
      <w:hyperlink r:id="rId12" w:history="1">
        <w:r w:rsidRPr="004E41E0">
          <w:rPr>
            <w:rStyle w:val="Hyperlink"/>
            <w:sz w:val="24"/>
            <w:szCs w:val="24"/>
          </w:rPr>
          <w:t>trustadmin@charity-link.org</w:t>
        </w:r>
      </w:hyperlink>
    </w:p>
    <w:sectPr w:rsidR="002E7786" w:rsidSect="002E7786">
      <w:headerReference w:type="default" r:id="rId13"/>
      <w:footerReference w:type="default" r:id="rId14"/>
      <w:pgSz w:w="11906" w:h="16838" w:code="9"/>
      <w:pgMar w:top="1134" w:right="1418" w:bottom="28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9643F" w14:textId="77777777" w:rsidR="00951347" w:rsidRDefault="00951347">
      <w:r>
        <w:separator/>
      </w:r>
    </w:p>
  </w:endnote>
  <w:endnote w:type="continuationSeparator" w:id="0">
    <w:p w14:paraId="3657B089" w14:textId="77777777" w:rsidR="00951347" w:rsidRDefault="00951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BBA0B" w14:textId="77777777" w:rsidR="005B7257" w:rsidRDefault="005B7257" w:rsidP="005B7257">
    <w:pPr>
      <w:pStyle w:val="Header"/>
      <w:contextualSpacing/>
      <w:jc w:val="center"/>
    </w:pPr>
  </w:p>
  <w:p w14:paraId="032D1A62" w14:textId="77777777" w:rsidR="005B7257" w:rsidRDefault="005B7257" w:rsidP="005B7257">
    <w:pPr>
      <w:contextualSpacing/>
    </w:pPr>
  </w:p>
  <w:p w14:paraId="7459C1AB" w14:textId="77777777" w:rsidR="005B7257" w:rsidRDefault="005B7257" w:rsidP="005B7257">
    <w:pPr>
      <w:pStyle w:val="Footer"/>
      <w:contextualSpacing/>
    </w:pPr>
  </w:p>
  <w:p w14:paraId="3267B370" w14:textId="77777777" w:rsidR="005B7257" w:rsidRDefault="005B7257" w:rsidP="005B7257">
    <w:pPr>
      <w:contextualSpacing/>
    </w:pPr>
  </w:p>
  <w:p w14:paraId="4F5B92E6" w14:textId="77777777" w:rsidR="005B7257" w:rsidRDefault="005B7257" w:rsidP="005B7257">
    <w:pPr>
      <w:pStyle w:val="Footer"/>
      <w:shd w:val="clear" w:color="auto" w:fill="019E9D"/>
      <w:contextualSpacing/>
      <w:jc w:val="center"/>
      <w:rPr>
        <w:sz w:val="20"/>
      </w:rPr>
    </w:pPr>
    <w:r w:rsidRPr="002D37A4">
      <w:rPr>
        <w:sz w:val="20"/>
      </w:rPr>
      <w:t xml:space="preserve">Page </w:t>
    </w:r>
    <w:r w:rsidRPr="002D37A4">
      <w:rPr>
        <w:sz w:val="20"/>
      </w:rPr>
      <w:fldChar w:fldCharType="begin"/>
    </w:r>
    <w:r w:rsidRPr="002D37A4">
      <w:rPr>
        <w:sz w:val="20"/>
      </w:rPr>
      <w:instrText xml:space="preserve"> PAGE </w:instrText>
    </w:r>
    <w:r w:rsidRPr="002D37A4">
      <w:rPr>
        <w:sz w:val="20"/>
      </w:rPr>
      <w:fldChar w:fldCharType="separate"/>
    </w:r>
    <w:r w:rsidR="000B2C16">
      <w:rPr>
        <w:noProof/>
        <w:sz w:val="20"/>
      </w:rPr>
      <w:t>4</w:t>
    </w:r>
    <w:r w:rsidRPr="002D37A4">
      <w:rPr>
        <w:sz w:val="20"/>
      </w:rPr>
      <w:fldChar w:fldCharType="end"/>
    </w:r>
    <w:r w:rsidRPr="002D37A4">
      <w:rPr>
        <w:sz w:val="20"/>
      </w:rPr>
      <w:t xml:space="preserve"> of </w:t>
    </w:r>
    <w:r w:rsidRPr="002D37A4">
      <w:rPr>
        <w:sz w:val="20"/>
      </w:rPr>
      <w:fldChar w:fldCharType="begin"/>
    </w:r>
    <w:r w:rsidRPr="002D37A4">
      <w:rPr>
        <w:sz w:val="20"/>
      </w:rPr>
      <w:instrText xml:space="preserve"> NUMPAGES </w:instrText>
    </w:r>
    <w:r w:rsidRPr="002D37A4">
      <w:rPr>
        <w:sz w:val="20"/>
      </w:rPr>
      <w:fldChar w:fldCharType="separate"/>
    </w:r>
    <w:r w:rsidR="000B2C16">
      <w:rPr>
        <w:noProof/>
        <w:sz w:val="20"/>
      </w:rPr>
      <w:t>4</w:t>
    </w:r>
    <w:r w:rsidRPr="002D37A4">
      <w:rPr>
        <w:sz w:val="20"/>
      </w:rPr>
      <w:fldChar w:fldCharType="end"/>
    </w:r>
    <w:r>
      <w:rPr>
        <w:sz w:val="20"/>
      </w:rPr>
      <w:t>- Guidance Notes</w:t>
    </w:r>
  </w:p>
  <w:p w14:paraId="071F58C6" w14:textId="77777777" w:rsidR="005B7257" w:rsidRPr="002D37A4" w:rsidRDefault="005B7257" w:rsidP="005B7257">
    <w:pPr>
      <w:pStyle w:val="Footer"/>
      <w:shd w:val="clear" w:color="auto" w:fill="019E9D"/>
      <w:contextualSpacing/>
      <w:jc w:val="center"/>
      <w:rPr>
        <w:sz w:val="20"/>
      </w:rPr>
    </w:pPr>
    <w:r w:rsidRPr="002D37A4">
      <w:rPr>
        <w:sz w:val="20"/>
      </w:rPr>
      <w:t>Open University Students Educational Trust. Registered Charity number 285189/SCO38300</w:t>
    </w:r>
    <w:r>
      <w:rPr>
        <w:sz w:val="20"/>
      </w:rPr>
      <w:t xml:space="preserve">. OUSET is owned and administered by the OU Students Association. </w:t>
    </w:r>
  </w:p>
  <w:p w14:paraId="589D67E3" w14:textId="77777777" w:rsidR="00A82064" w:rsidRDefault="00A820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BBFE2" w14:textId="77777777" w:rsidR="00951347" w:rsidRDefault="00951347">
      <w:r>
        <w:separator/>
      </w:r>
    </w:p>
  </w:footnote>
  <w:footnote w:type="continuationSeparator" w:id="0">
    <w:p w14:paraId="340C3AE3" w14:textId="77777777" w:rsidR="00951347" w:rsidRDefault="00951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1A291" w14:textId="5BB53400" w:rsidR="00355273" w:rsidRPr="00C53B50" w:rsidRDefault="00E7024B" w:rsidP="00355273">
    <w:pPr>
      <w:pStyle w:val="Header"/>
      <w:tabs>
        <w:tab w:val="clear" w:pos="4153"/>
        <w:tab w:val="clear" w:pos="8306"/>
        <w:tab w:val="left" w:pos="8415"/>
      </w:tabs>
      <w:jc w:val="right"/>
      <w:rPr>
        <w:sz w:val="20"/>
      </w:rPr>
    </w:pPr>
    <w:r w:rsidRPr="00C53B50">
      <w:rPr>
        <w:noProof/>
        <w:sz w:val="20"/>
      </w:rPr>
      <w:drawing>
        <wp:anchor distT="0" distB="0" distL="114300" distR="114300" simplePos="0" relativeHeight="251657728" behindDoc="0" locked="0" layoutInCell="1" allowOverlap="1" wp14:anchorId="3DD61D3E" wp14:editId="5A2C97C8">
          <wp:simplePos x="0" y="0"/>
          <wp:positionH relativeFrom="margin">
            <wp:posOffset>-453390</wp:posOffset>
          </wp:positionH>
          <wp:positionV relativeFrom="margin">
            <wp:posOffset>-422910</wp:posOffset>
          </wp:positionV>
          <wp:extent cx="2235200" cy="904875"/>
          <wp:effectExtent l="0" t="0" r="0" b="0"/>
          <wp:wrapSquare wrapText="bothSides"/>
          <wp:docPr id="1" name="Picture 1" descr="OUSET_A4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SET_A4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0" cy="904875"/>
                  </a:xfrm>
                  <a:prstGeom prst="rect">
                    <a:avLst/>
                  </a:prstGeom>
                  <a:noFill/>
                </pic:spPr>
              </pic:pic>
            </a:graphicData>
          </a:graphic>
          <wp14:sizeRelH relativeFrom="page">
            <wp14:pctWidth>0</wp14:pctWidth>
          </wp14:sizeRelH>
          <wp14:sizeRelV relativeFrom="page">
            <wp14:pctHeight>0</wp14:pctHeight>
          </wp14:sizeRelV>
        </wp:anchor>
      </w:drawing>
    </w:r>
    <w:r w:rsidR="00355273" w:rsidRPr="00C53B50">
      <w:rPr>
        <w:sz w:val="20"/>
      </w:rPr>
      <w:t>Version</w:t>
    </w:r>
    <w:r w:rsidR="00390D41" w:rsidRPr="00C53B50">
      <w:rPr>
        <w:sz w:val="20"/>
      </w:rPr>
      <w:t xml:space="preserve"> </w:t>
    </w:r>
    <w:r w:rsidR="009F4498" w:rsidRPr="00C53B50">
      <w:rPr>
        <w:sz w:val="20"/>
      </w:rPr>
      <w:t>21</w:t>
    </w:r>
    <w:r w:rsidR="00355273" w:rsidRPr="00C53B50">
      <w:rPr>
        <w:sz w:val="20"/>
      </w:rPr>
      <w:t>.</w:t>
    </w:r>
    <w:r w:rsidR="009F4498" w:rsidRPr="00C53B50">
      <w:rPr>
        <w:sz w:val="20"/>
      </w:rPr>
      <w:t>05</w:t>
    </w:r>
    <w:r w:rsidR="005E7047" w:rsidRPr="00C53B50">
      <w:rPr>
        <w:sz w:val="20"/>
      </w:rPr>
      <w:t>.</w:t>
    </w:r>
    <w:r w:rsidR="009F4498" w:rsidRPr="00C53B50">
      <w:rPr>
        <w:sz w:val="20"/>
      </w:rPr>
      <w:t>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562A1"/>
    <w:multiLevelType w:val="hybridMultilevel"/>
    <w:tmpl w:val="FD901F18"/>
    <w:lvl w:ilvl="0" w:tplc="0809000F">
      <w:start w:val="1"/>
      <w:numFmt w:val="decimal"/>
      <w:lvlText w:val="%1."/>
      <w:lvlJc w:val="left"/>
      <w:pPr>
        <w:ind w:left="1500" w:hanging="360"/>
      </w:p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 w15:restartNumberingAfterBreak="0">
    <w:nsid w:val="333364CE"/>
    <w:multiLevelType w:val="hybridMultilevel"/>
    <w:tmpl w:val="0114AB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38A7C78"/>
    <w:multiLevelType w:val="hybridMultilevel"/>
    <w:tmpl w:val="C2E66FC8"/>
    <w:lvl w:ilvl="0" w:tplc="08090019">
      <w:start w:val="8"/>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34247F37"/>
    <w:multiLevelType w:val="hybridMultilevel"/>
    <w:tmpl w:val="C36A398A"/>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7E92997"/>
    <w:multiLevelType w:val="hybridMultilevel"/>
    <w:tmpl w:val="9CD06D3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DA3596"/>
    <w:multiLevelType w:val="hybridMultilevel"/>
    <w:tmpl w:val="09C05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BF1633"/>
    <w:multiLevelType w:val="hybridMultilevel"/>
    <w:tmpl w:val="5350AF5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645C68EA"/>
    <w:multiLevelType w:val="hybridMultilevel"/>
    <w:tmpl w:val="2F1EE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7702D0"/>
    <w:multiLevelType w:val="hybridMultilevel"/>
    <w:tmpl w:val="A2AE7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B31E80"/>
    <w:multiLevelType w:val="hybridMultilevel"/>
    <w:tmpl w:val="96941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9273AC"/>
    <w:multiLevelType w:val="hybridMultilevel"/>
    <w:tmpl w:val="36384EE2"/>
    <w:lvl w:ilvl="0" w:tplc="08090019">
      <w:start w:val="3"/>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746B09EA"/>
    <w:multiLevelType w:val="hybridMultilevel"/>
    <w:tmpl w:val="01BE2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E809D0"/>
    <w:multiLevelType w:val="hybridMultilevel"/>
    <w:tmpl w:val="6C2E7C22"/>
    <w:lvl w:ilvl="0" w:tplc="08090019">
      <w:start w:val="9"/>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A4801B4"/>
    <w:multiLevelType w:val="hybridMultilevel"/>
    <w:tmpl w:val="FA6A7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648651">
    <w:abstractNumId w:val="6"/>
  </w:num>
  <w:num w:numId="2" w16cid:durableId="2026205464">
    <w:abstractNumId w:val="3"/>
  </w:num>
  <w:num w:numId="3" w16cid:durableId="971835493">
    <w:abstractNumId w:val="10"/>
  </w:num>
  <w:num w:numId="4" w16cid:durableId="1733968606">
    <w:abstractNumId w:val="2"/>
  </w:num>
  <w:num w:numId="5" w16cid:durableId="156771254">
    <w:abstractNumId w:val="12"/>
  </w:num>
  <w:num w:numId="6" w16cid:durableId="1455519371">
    <w:abstractNumId w:val="11"/>
  </w:num>
  <w:num w:numId="7" w16cid:durableId="1978879403">
    <w:abstractNumId w:val="0"/>
  </w:num>
  <w:num w:numId="8" w16cid:durableId="1658991380">
    <w:abstractNumId w:val="7"/>
  </w:num>
  <w:num w:numId="9" w16cid:durableId="87775362">
    <w:abstractNumId w:val="8"/>
  </w:num>
  <w:num w:numId="10" w16cid:durableId="998577600">
    <w:abstractNumId w:val="13"/>
  </w:num>
  <w:num w:numId="11" w16cid:durableId="7606213">
    <w:abstractNumId w:val="4"/>
  </w:num>
  <w:num w:numId="12" w16cid:durableId="1911961706">
    <w:abstractNumId w:val="9"/>
  </w:num>
  <w:num w:numId="13" w16cid:durableId="1820612504">
    <w:abstractNumId w:val="1"/>
  </w:num>
  <w:num w:numId="14" w16cid:durableId="12244833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786"/>
    <w:rsid w:val="00036F41"/>
    <w:rsid w:val="000767AC"/>
    <w:rsid w:val="0008587E"/>
    <w:rsid w:val="000B2C16"/>
    <w:rsid w:val="000E19B5"/>
    <w:rsid w:val="000E49D7"/>
    <w:rsid w:val="000F2094"/>
    <w:rsid w:val="001211AE"/>
    <w:rsid w:val="001352B7"/>
    <w:rsid w:val="00146A59"/>
    <w:rsid w:val="00185C0D"/>
    <w:rsid w:val="001D0C5A"/>
    <w:rsid w:val="00242493"/>
    <w:rsid w:val="002E7786"/>
    <w:rsid w:val="003206B8"/>
    <w:rsid w:val="00355273"/>
    <w:rsid w:val="00377564"/>
    <w:rsid w:val="00386988"/>
    <w:rsid w:val="00390D41"/>
    <w:rsid w:val="003A58E9"/>
    <w:rsid w:val="003E2673"/>
    <w:rsid w:val="003F1534"/>
    <w:rsid w:val="0048499C"/>
    <w:rsid w:val="0048728A"/>
    <w:rsid w:val="004B6D45"/>
    <w:rsid w:val="004D7F56"/>
    <w:rsid w:val="004E41E0"/>
    <w:rsid w:val="004F6F50"/>
    <w:rsid w:val="0054171E"/>
    <w:rsid w:val="005753D2"/>
    <w:rsid w:val="005845CC"/>
    <w:rsid w:val="0058713C"/>
    <w:rsid w:val="005A1E4E"/>
    <w:rsid w:val="005B7257"/>
    <w:rsid w:val="005D74BD"/>
    <w:rsid w:val="005E7047"/>
    <w:rsid w:val="006A6E1D"/>
    <w:rsid w:val="006C15D7"/>
    <w:rsid w:val="006F3F4F"/>
    <w:rsid w:val="0078494A"/>
    <w:rsid w:val="007C755E"/>
    <w:rsid w:val="007D7125"/>
    <w:rsid w:val="00800A5B"/>
    <w:rsid w:val="00855A48"/>
    <w:rsid w:val="00860562"/>
    <w:rsid w:val="00875845"/>
    <w:rsid w:val="008A5EB3"/>
    <w:rsid w:val="00951347"/>
    <w:rsid w:val="009A707E"/>
    <w:rsid w:val="009B1C7F"/>
    <w:rsid w:val="009B76CF"/>
    <w:rsid w:val="009E36F1"/>
    <w:rsid w:val="009F06B3"/>
    <w:rsid w:val="009F4498"/>
    <w:rsid w:val="00A0100B"/>
    <w:rsid w:val="00A46CE5"/>
    <w:rsid w:val="00A46D9E"/>
    <w:rsid w:val="00A82064"/>
    <w:rsid w:val="00AA3B8B"/>
    <w:rsid w:val="00AB2249"/>
    <w:rsid w:val="00AE76CE"/>
    <w:rsid w:val="00B031DB"/>
    <w:rsid w:val="00B35824"/>
    <w:rsid w:val="00B40466"/>
    <w:rsid w:val="00B439F4"/>
    <w:rsid w:val="00B5562F"/>
    <w:rsid w:val="00B8395A"/>
    <w:rsid w:val="00B93A06"/>
    <w:rsid w:val="00BB2733"/>
    <w:rsid w:val="00BC739E"/>
    <w:rsid w:val="00BD24E6"/>
    <w:rsid w:val="00C05908"/>
    <w:rsid w:val="00C2285E"/>
    <w:rsid w:val="00C44AFE"/>
    <w:rsid w:val="00C53B50"/>
    <w:rsid w:val="00C83E1A"/>
    <w:rsid w:val="00C94EBD"/>
    <w:rsid w:val="00CB23EB"/>
    <w:rsid w:val="00CE18E6"/>
    <w:rsid w:val="00D010B2"/>
    <w:rsid w:val="00D649D0"/>
    <w:rsid w:val="00D71237"/>
    <w:rsid w:val="00DC5ED6"/>
    <w:rsid w:val="00E005CE"/>
    <w:rsid w:val="00E04D6E"/>
    <w:rsid w:val="00E2631B"/>
    <w:rsid w:val="00E369C1"/>
    <w:rsid w:val="00E7024B"/>
    <w:rsid w:val="00EA389C"/>
    <w:rsid w:val="00EB0476"/>
    <w:rsid w:val="00EB10B0"/>
    <w:rsid w:val="00ED448C"/>
    <w:rsid w:val="00ED501E"/>
    <w:rsid w:val="00F14627"/>
    <w:rsid w:val="00F21869"/>
    <w:rsid w:val="00F9130C"/>
    <w:rsid w:val="00F91DD5"/>
    <w:rsid w:val="00FA6778"/>
    <w:rsid w:val="00FE5D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3198668D"/>
  <w15:chartTrackingRefBased/>
  <w15:docId w15:val="{BBDEB6F5-CBD0-46E3-8F2E-DA88A65D2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7786"/>
    <w:rPr>
      <w:rFonts w:ascii="Arial" w:hAnsi="Arial"/>
      <w:sz w:val="22"/>
    </w:rPr>
  </w:style>
  <w:style w:type="paragraph" w:styleId="Heading1">
    <w:name w:val="heading 1"/>
    <w:basedOn w:val="Normal"/>
    <w:next w:val="Normal"/>
    <w:link w:val="Heading1Char"/>
    <w:qFormat/>
    <w:rsid w:val="00AE76CE"/>
    <w:pPr>
      <w:keepNext/>
      <w:spacing w:before="240" w:after="60"/>
      <w:outlineLvl w:val="0"/>
    </w:pPr>
    <w:rPr>
      <w:rFonts w:ascii="Cambria" w:hAnsi="Cambria"/>
      <w:b/>
      <w:bCs/>
      <w:kern w:val="32"/>
      <w:sz w:val="32"/>
      <w:szCs w:val="32"/>
    </w:rPr>
  </w:style>
  <w:style w:type="paragraph" w:styleId="Heading5">
    <w:name w:val="heading 5"/>
    <w:basedOn w:val="Normal"/>
    <w:next w:val="Normal"/>
    <w:qFormat/>
    <w:rsid w:val="002E7786"/>
    <w:pPr>
      <w:keepNext/>
      <w:outlineLvl w:val="4"/>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E7786"/>
    <w:rPr>
      <w:b/>
    </w:rPr>
  </w:style>
  <w:style w:type="paragraph" w:styleId="BodyTextIndent">
    <w:name w:val="Body Text Indent"/>
    <w:basedOn w:val="Normal"/>
    <w:rsid w:val="002E7786"/>
    <w:pPr>
      <w:ind w:left="720"/>
    </w:pPr>
    <w:rPr>
      <w:b/>
    </w:rPr>
  </w:style>
  <w:style w:type="table" w:styleId="TableGrid">
    <w:name w:val="Table Grid"/>
    <w:basedOn w:val="TableNormal"/>
    <w:rsid w:val="002E77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05908"/>
    <w:pPr>
      <w:tabs>
        <w:tab w:val="center" w:pos="4153"/>
        <w:tab w:val="right" w:pos="8306"/>
      </w:tabs>
    </w:pPr>
  </w:style>
  <w:style w:type="paragraph" w:styleId="Footer">
    <w:name w:val="footer"/>
    <w:basedOn w:val="Normal"/>
    <w:link w:val="FooterChar"/>
    <w:uiPriority w:val="99"/>
    <w:rsid w:val="00C05908"/>
    <w:pPr>
      <w:tabs>
        <w:tab w:val="center" w:pos="4153"/>
        <w:tab w:val="right" w:pos="8306"/>
      </w:tabs>
    </w:pPr>
  </w:style>
  <w:style w:type="character" w:customStyle="1" w:styleId="Heading1Char">
    <w:name w:val="Heading 1 Char"/>
    <w:link w:val="Heading1"/>
    <w:rsid w:val="00AE76CE"/>
    <w:rPr>
      <w:rFonts w:ascii="Cambria" w:eastAsia="Times New Roman" w:hAnsi="Cambria" w:cs="Times New Roman"/>
      <w:b/>
      <w:bCs/>
      <w:kern w:val="32"/>
      <w:sz w:val="32"/>
      <w:szCs w:val="32"/>
    </w:rPr>
  </w:style>
  <w:style w:type="character" w:styleId="Hyperlink">
    <w:name w:val="Hyperlink"/>
    <w:rsid w:val="00AE76CE"/>
    <w:rPr>
      <w:color w:val="0000FF"/>
      <w:u w:val="single"/>
    </w:rPr>
  </w:style>
  <w:style w:type="character" w:customStyle="1" w:styleId="FooterChar">
    <w:name w:val="Footer Char"/>
    <w:link w:val="Footer"/>
    <w:uiPriority w:val="99"/>
    <w:rsid w:val="005B7257"/>
    <w:rPr>
      <w:rFonts w:ascii="Arial" w:hAnsi="Arial"/>
      <w:sz w:val="22"/>
    </w:rPr>
  </w:style>
  <w:style w:type="paragraph" w:styleId="BalloonText">
    <w:name w:val="Balloon Text"/>
    <w:basedOn w:val="Normal"/>
    <w:link w:val="BalloonTextChar"/>
    <w:rsid w:val="000767AC"/>
    <w:rPr>
      <w:rFonts w:ascii="Segoe UI" w:hAnsi="Segoe UI" w:cs="Segoe UI"/>
      <w:sz w:val="18"/>
      <w:szCs w:val="18"/>
    </w:rPr>
  </w:style>
  <w:style w:type="character" w:customStyle="1" w:styleId="BalloonTextChar">
    <w:name w:val="Balloon Text Char"/>
    <w:link w:val="BalloonText"/>
    <w:rsid w:val="000767AC"/>
    <w:rPr>
      <w:rFonts w:ascii="Segoe UI" w:hAnsi="Segoe UI" w:cs="Segoe UI"/>
      <w:sz w:val="18"/>
      <w:szCs w:val="18"/>
    </w:rPr>
  </w:style>
  <w:style w:type="paragraph" w:styleId="ListParagraph">
    <w:name w:val="List Paragraph"/>
    <w:basedOn w:val="Normal"/>
    <w:uiPriority w:val="34"/>
    <w:qFormat/>
    <w:rsid w:val="005E7047"/>
    <w:pPr>
      <w:ind w:left="720"/>
      <w:contextualSpacing/>
    </w:pPr>
  </w:style>
  <w:style w:type="character" w:styleId="FollowedHyperlink">
    <w:name w:val="FollowedHyperlink"/>
    <w:basedOn w:val="DefaultParagraphFont"/>
    <w:rsid w:val="00E04D6E"/>
    <w:rPr>
      <w:color w:val="954F72" w:themeColor="followedHyperlink"/>
      <w:u w:val="single"/>
    </w:rPr>
  </w:style>
  <w:style w:type="character" w:styleId="UnresolvedMention">
    <w:name w:val="Unresolved Mention"/>
    <w:basedOn w:val="DefaultParagraphFont"/>
    <w:uiPriority w:val="99"/>
    <w:semiHidden/>
    <w:unhideWhenUsed/>
    <w:rsid w:val="004E41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pen.ac.uk/ousa/help-and-support/ouset" TargetMode="External"/><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rustadmin@charity-link.org"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pen.ac.uk/ousa/help-and-support/ouse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open.ac.uk/ousa/help-and-support/ouset"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www.open.ac.uk/ousa/help-and-support/ouse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F618BD615AC34C83E001134584E0CE" ma:contentTypeVersion="13" ma:contentTypeDescription="Create a new document." ma:contentTypeScope="" ma:versionID="d9a06d4887c169c9cd467f15e4f8877d">
  <xsd:schema xmlns:xsd="http://www.w3.org/2001/XMLSchema" xmlns:xs="http://www.w3.org/2001/XMLSchema" xmlns:p="http://schemas.microsoft.com/office/2006/metadata/properties" xmlns:ns2="2e31f730-e245-4f39-9e55-899519ebc432" xmlns:ns3="a1f1f485-3261-4982-9051-dd329bb4243c" targetNamespace="http://schemas.microsoft.com/office/2006/metadata/properties" ma:root="true" ma:fieldsID="2cb55353795485d920056ebbbe812a42" ns2:_="" ns3:_="">
    <xsd:import namespace="2e31f730-e245-4f39-9e55-899519ebc432"/>
    <xsd:import namespace="a1f1f485-3261-4982-9051-dd329bb424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31f730-e245-4f39-9e55-899519ebc4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96ba4b-0e4c-45d9-878d-936cbb835b9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f1f485-3261-4982-9051-dd329bb4243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954b0-7412-445f-870e-bf22268f962d}" ma:internalName="TaxCatchAll" ma:showField="CatchAllData" ma:web="a1f1f485-3261-4982-9051-dd329bb424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1f1f485-3261-4982-9051-dd329bb4243c" xsi:nil="true"/>
    <lcf76f155ced4ddcb4097134ff3c332f xmlns="2e31f730-e245-4f39-9e55-899519ebc43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7D8CD9-1D15-4072-8A36-509345DB44BE}">
  <ds:schemaRefs>
    <ds:schemaRef ds:uri="http://schemas.openxmlformats.org/officeDocument/2006/bibliography"/>
  </ds:schemaRefs>
</ds:datastoreItem>
</file>

<file path=customXml/itemProps2.xml><?xml version="1.0" encoding="utf-8"?>
<ds:datastoreItem xmlns:ds="http://schemas.openxmlformats.org/officeDocument/2006/customXml" ds:itemID="{1CDD89AF-5EF1-4282-AF6F-A70C0160BA34}"/>
</file>

<file path=customXml/itemProps3.xml><?xml version="1.0" encoding="utf-8"?>
<ds:datastoreItem xmlns:ds="http://schemas.openxmlformats.org/officeDocument/2006/customXml" ds:itemID="{9A159B1C-8665-4A5A-A694-05DFB3783A92}"/>
</file>

<file path=customXml/itemProps4.xml><?xml version="1.0" encoding="utf-8"?>
<ds:datastoreItem xmlns:ds="http://schemas.openxmlformats.org/officeDocument/2006/customXml" ds:itemID="{56BEB2BC-ACD2-42C0-B437-63D617F7C12F}"/>
</file>

<file path=docProps/app.xml><?xml version="1.0" encoding="utf-8"?>
<Properties xmlns="http://schemas.openxmlformats.org/officeDocument/2006/extended-properties" xmlns:vt="http://schemas.openxmlformats.org/officeDocument/2006/docPropsVTypes">
  <Template>Normal</Template>
  <TotalTime>2</TotalTime>
  <Pages>4</Pages>
  <Words>1355</Words>
  <Characters>7010</Characters>
  <Application>Microsoft Office Word</Application>
  <DocSecurity>0</DocSecurity>
  <Lines>155</Lines>
  <Paragraphs>47</Paragraphs>
  <ScaleCrop>false</ScaleCrop>
  <HeadingPairs>
    <vt:vector size="2" baseType="variant">
      <vt:variant>
        <vt:lpstr>Title</vt:lpstr>
      </vt:variant>
      <vt:variant>
        <vt:i4>1</vt:i4>
      </vt:variant>
    </vt:vector>
  </HeadingPairs>
  <TitlesOfParts>
    <vt:vector size="1" baseType="lpstr">
      <vt:lpstr> </vt:lpstr>
    </vt:vector>
  </TitlesOfParts>
  <Company>Open University</Company>
  <LinksUpToDate>false</LinksUpToDate>
  <CharactersWithSpaces>8318</CharactersWithSpaces>
  <SharedDoc>false</SharedDoc>
  <HLinks>
    <vt:vector size="30" baseType="variant">
      <vt:variant>
        <vt:i4>3080219</vt:i4>
      </vt:variant>
      <vt:variant>
        <vt:i4>12</vt:i4>
      </vt:variant>
      <vt:variant>
        <vt:i4>0</vt:i4>
      </vt:variant>
      <vt:variant>
        <vt:i4>5</vt:i4>
      </vt:variant>
      <vt:variant>
        <vt:lpwstr>mailto:ouset@student.open.ac.uk</vt:lpwstr>
      </vt:variant>
      <vt:variant>
        <vt:lpwstr/>
      </vt:variant>
      <vt:variant>
        <vt:i4>77</vt:i4>
      </vt:variant>
      <vt:variant>
        <vt:i4>9</vt:i4>
      </vt:variant>
      <vt:variant>
        <vt:i4>0</vt:i4>
      </vt:variant>
      <vt:variant>
        <vt:i4>5</vt:i4>
      </vt:variant>
      <vt:variant>
        <vt:lpwstr>http://www.open.ac.uk/ousa/help-and-support/ouset</vt:lpwstr>
      </vt:variant>
      <vt:variant>
        <vt:lpwstr/>
      </vt:variant>
      <vt:variant>
        <vt:i4>77</vt:i4>
      </vt:variant>
      <vt:variant>
        <vt:i4>6</vt:i4>
      </vt:variant>
      <vt:variant>
        <vt:i4>0</vt:i4>
      </vt:variant>
      <vt:variant>
        <vt:i4>5</vt:i4>
      </vt:variant>
      <vt:variant>
        <vt:lpwstr>http://www.open.ac.uk/ousa/help-and-support/ouset</vt:lpwstr>
      </vt:variant>
      <vt:variant>
        <vt:lpwstr/>
      </vt:variant>
      <vt:variant>
        <vt:i4>77</vt:i4>
      </vt:variant>
      <vt:variant>
        <vt:i4>3</vt:i4>
      </vt:variant>
      <vt:variant>
        <vt:i4>0</vt:i4>
      </vt:variant>
      <vt:variant>
        <vt:i4>5</vt:i4>
      </vt:variant>
      <vt:variant>
        <vt:lpwstr>http://www.open.ac.uk/ousa/help-and-support/ouset</vt:lpwstr>
      </vt:variant>
      <vt:variant>
        <vt:lpwstr/>
      </vt:variant>
      <vt:variant>
        <vt:i4>77</vt:i4>
      </vt:variant>
      <vt:variant>
        <vt:i4>0</vt:i4>
      </vt:variant>
      <vt:variant>
        <vt:i4>0</vt:i4>
      </vt:variant>
      <vt:variant>
        <vt:i4>5</vt:i4>
      </vt:variant>
      <vt:variant>
        <vt:lpwstr>http://www.open.ac.uk/ousa/help-and-support/ouset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AACS-PCST OEM Windows Install</dc:creator>
  <cp:keywords/>
  <cp:lastModifiedBy>Jackie Earl</cp:lastModifiedBy>
  <cp:revision>2</cp:revision>
  <cp:lastPrinted>2007-07-27T14:41:00Z</cp:lastPrinted>
  <dcterms:created xsi:type="dcterms:W3CDTF">2026-04-22T13:56:00Z</dcterms:created>
  <dcterms:modified xsi:type="dcterms:W3CDTF">2026-04-22T13:56:00Z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0x0101008AF618BD615AC34C83E001134584E0CE</vt:lpwstr>
  </property>
</Properties>
</file>